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3D" w:rsidRPr="002149E7" w:rsidRDefault="00C02B3D" w:rsidP="002149E7">
      <w:pPr>
        <w:tabs>
          <w:tab w:val="left" w:pos="5025"/>
        </w:tabs>
        <w:ind w:left="3600"/>
        <w:jc w:val="right"/>
        <w:rPr>
          <w:sz w:val="28"/>
          <w:szCs w:val="28"/>
        </w:rPr>
      </w:pPr>
      <w:r>
        <w:rPr>
          <w:sz w:val="16"/>
          <w:szCs w:val="16"/>
        </w:rPr>
        <w:tab/>
      </w:r>
      <w:r w:rsidR="002149E7">
        <w:rPr>
          <w:sz w:val="28"/>
          <w:szCs w:val="28"/>
        </w:rPr>
        <w:t>ПРОЕКТ</w:t>
      </w:r>
    </w:p>
    <w:p w:rsidR="00C02B3D" w:rsidRPr="00192D62" w:rsidRDefault="00C02B3D" w:rsidP="002F73A4">
      <w:pPr>
        <w:ind w:left="3600"/>
        <w:jc w:val="center"/>
        <w:rPr>
          <w:sz w:val="16"/>
          <w:szCs w:val="16"/>
        </w:rPr>
      </w:pPr>
    </w:p>
    <w:p w:rsidR="002149E7" w:rsidRDefault="002149E7" w:rsidP="002F73A4">
      <w:pPr>
        <w:jc w:val="center"/>
        <w:rPr>
          <w:b/>
          <w:sz w:val="36"/>
          <w:szCs w:val="36"/>
        </w:rPr>
      </w:pPr>
    </w:p>
    <w:p w:rsidR="00C02B3D" w:rsidRDefault="00C02B3D" w:rsidP="002F73A4">
      <w:pPr>
        <w:jc w:val="center"/>
        <w:rPr>
          <w:b/>
          <w:sz w:val="36"/>
          <w:szCs w:val="36"/>
        </w:rPr>
      </w:pPr>
      <w:r w:rsidRPr="00192D62">
        <w:rPr>
          <w:b/>
          <w:sz w:val="36"/>
          <w:szCs w:val="36"/>
        </w:rPr>
        <w:t>ДУМА БЕРЕЗОВСКОГО РАЙОНА</w:t>
      </w:r>
    </w:p>
    <w:p w:rsidR="00C02B3D" w:rsidRDefault="00C02B3D" w:rsidP="002F73A4">
      <w:pPr>
        <w:jc w:val="center"/>
        <w:rPr>
          <w:b/>
          <w:bCs/>
          <w:sz w:val="16"/>
          <w:szCs w:val="16"/>
        </w:rPr>
      </w:pPr>
    </w:p>
    <w:p w:rsidR="00C02B3D" w:rsidRPr="002F73A4" w:rsidRDefault="00C02B3D" w:rsidP="002F73A4">
      <w:pPr>
        <w:jc w:val="center"/>
        <w:rPr>
          <w:b/>
          <w:bCs/>
          <w:sz w:val="20"/>
          <w:szCs w:val="20"/>
        </w:rPr>
      </w:pPr>
      <w:r w:rsidRPr="002F73A4">
        <w:rPr>
          <w:b/>
          <w:bCs/>
          <w:sz w:val="20"/>
          <w:szCs w:val="20"/>
        </w:rPr>
        <w:t>ХАНТЫ-МАНСИЙСКОГО АВТОНОМНОГО ОКРУГА – ЮГРЫ</w:t>
      </w:r>
    </w:p>
    <w:p w:rsidR="00C02B3D" w:rsidRPr="002F73A4" w:rsidRDefault="00C02B3D" w:rsidP="002F73A4">
      <w:pPr>
        <w:jc w:val="center"/>
        <w:rPr>
          <w:b/>
          <w:bCs/>
          <w:sz w:val="20"/>
          <w:szCs w:val="20"/>
        </w:rPr>
      </w:pPr>
    </w:p>
    <w:p w:rsidR="00C02B3D" w:rsidRPr="00F658DE" w:rsidRDefault="00C02B3D" w:rsidP="002F73A4">
      <w:pPr>
        <w:jc w:val="center"/>
        <w:rPr>
          <w:b/>
          <w:bCs/>
          <w:sz w:val="40"/>
          <w:szCs w:val="40"/>
        </w:rPr>
      </w:pPr>
      <w:r w:rsidRPr="00F658DE">
        <w:rPr>
          <w:b/>
          <w:bCs/>
          <w:sz w:val="40"/>
          <w:szCs w:val="40"/>
        </w:rPr>
        <w:t>РЕШЕНИЕ</w:t>
      </w:r>
    </w:p>
    <w:p w:rsidR="00C02B3D" w:rsidRPr="008535C2" w:rsidRDefault="00C02B3D" w:rsidP="002F73A4">
      <w:pPr>
        <w:pStyle w:val="6"/>
        <w:rPr>
          <w:sz w:val="24"/>
          <w:szCs w:val="24"/>
        </w:rPr>
      </w:pPr>
    </w:p>
    <w:p w:rsidR="00C02B3D" w:rsidRDefault="00C02B3D" w:rsidP="002F73A4">
      <w:pPr>
        <w:pStyle w:val="2"/>
      </w:pPr>
    </w:p>
    <w:p w:rsidR="00C02B3D" w:rsidRDefault="00C02B3D" w:rsidP="002F73A4">
      <w:pPr>
        <w:jc w:val="both"/>
        <w:rPr>
          <w:sz w:val="28"/>
        </w:rPr>
      </w:pPr>
      <w:proofErr w:type="gramStart"/>
      <w:r>
        <w:rPr>
          <w:sz w:val="28"/>
        </w:rPr>
        <w:t xml:space="preserve">от  </w:t>
      </w:r>
      <w:r w:rsidR="005C1AD0">
        <w:rPr>
          <w:sz w:val="28"/>
        </w:rPr>
        <w:t>«</w:t>
      </w:r>
      <w:proofErr w:type="gramEnd"/>
      <w:r w:rsidR="005C1AD0">
        <w:rPr>
          <w:sz w:val="28"/>
        </w:rPr>
        <w:t>___»_______</w:t>
      </w:r>
      <w:r>
        <w:rPr>
          <w:sz w:val="28"/>
        </w:rPr>
        <w:t xml:space="preserve"> 20</w:t>
      </w:r>
      <w:r w:rsidR="005B6C62">
        <w:rPr>
          <w:sz w:val="28"/>
        </w:rPr>
        <w:t>2</w:t>
      </w:r>
      <w:r w:rsidR="00637A22">
        <w:rPr>
          <w:sz w:val="28"/>
        </w:rPr>
        <w:t>6</w:t>
      </w:r>
      <w:r>
        <w:rPr>
          <w:sz w:val="28"/>
        </w:rPr>
        <w:t xml:space="preserve">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№</w:t>
      </w:r>
      <w:r w:rsidR="005C1AD0">
        <w:rPr>
          <w:sz w:val="28"/>
        </w:rPr>
        <w:t>_____</w:t>
      </w:r>
    </w:p>
    <w:p w:rsidR="00C02B3D" w:rsidRDefault="00C02B3D" w:rsidP="002F73A4">
      <w:pPr>
        <w:jc w:val="both"/>
        <w:rPr>
          <w:sz w:val="28"/>
        </w:rPr>
      </w:pPr>
      <w:r>
        <w:rPr>
          <w:sz w:val="28"/>
        </w:rPr>
        <w:t>пгт. Березово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5"/>
      </w:tblGrid>
      <w:tr w:rsidR="00C02B3D" w:rsidTr="004729A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C02B3D" w:rsidRDefault="00C02B3D" w:rsidP="005728FC">
            <w:pPr>
              <w:jc w:val="both"/>
              <w:rPr>
                <w:b/>
                <w:sz w:val="28"/>
                <w:szCs w:val="28"/>
              </w:rPr>
            </w:pPr>
          </w:p>
          <w:p w:rsidR="00C02B3D" w:rsidRPr="005728FC" w:rsidRDefault="00C02B3D" w:rsidP="00637A22">
            <w:pPr>
              <w:jc w:val="both"/>
              <w:rPr>
                <w:b/>
                <w:sz w:val="28"/>
                <w:szCs w:val="28"/>
              </w:rPr>
            </w:pPr>
            <w:r w:rsidRPr="005728FC">
              <w:rPr>
                <w:b/>
                <w:sz w:val="28"/>
                <w:szCs w:val="28"/>
              </w:rPr>
              <w:t xml:space="preserve">О принятии осуществления части полномочий органов местного самоуправления </w:t>
            </w:r>
            <w:proofErr w:type="gramStart"/>
            <w:r w:rsidRPr="005728FC">
              <w:rPr>
                <w:b/>
                <w:sz w:val="28"/>
                <w:szCs w:val="28"/>
              </w:rPr>
              <w:t>городского  поселения</w:t>
            </w:r>
            <w:proofErr w:type="gramEnd"/>
            <w:r w:rsidRPr="005728FC">
              <w:rPr>
                <w:b/>
                <w:sz w:val="28"/>
                <w:szCs w:val="28"/>
              </w:rPr>
              <w:t xml:space="preserve"> Игрим по решению вопросов местного значения органами местного самоуправления Березовского района </w:t>
            </w:r>
            <w:r w:rsidR="00A417AE" w:rsidRPr="005728FC">
              <w:rPr>
                <w:b/>
                <w:sz w:val="28"/>
                <w:szCs w:val="28"/>
              </w:rPr>
              <w:t>на 20</w:t>
            </w:r>
            <w:r w:rsidR="005B6C62">
              <w:rPr>
                <w:b/>
                <w:sz w:val="28"/>
                <w:szCs w:val="28"/>
              </w:rPr>
              <w:t>2</w:t>
            </w:r>
            <w:r w:rsidR="00637A22">
              <w:rPr>
                <w:b/>
                <w:sz w:val="28"/>
                <w:szCs w:val="28"/>
              </w:rPr>
              <w:t>7</w:t>
            </w:r>
            <w:r w:rsidR="00A417AE" w:rsidRPr="005728FC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C02B3D" w:rsidRDefault="00C02B3D" w:rsidP="00B62631">
      <w:pPr>
        <w:rPr>
          <w:b/>
          <w:sz w:val="28"/>
          <w:szCs w:val="28"/>
        </w:rPr>
      </w:pPr>
    </w:p>
    <w:p w:rsidR="00C02B3D" w:rsidRDefault="00C02B3D" w:rsidP="00B62631">
      <w:pPr>
        <w:ind w:firstLine="720"/>
        <w:jc w:val="both"/>
        <w:rPr>
          <w:sz w:val="28"/>
          <w:szCs w:val="28"/>
        </w:rPr>
      </w:pPr>
      <w:r w:rsidRPr="00155A32">
        <w:rPr>
          <w:sz w:val="28"/>
          <w:szCs w:val="28"/>
        </w:rPr>
        <w:t xml:space="preserve">В соответствии </w:t>
      </w:r>
      <w:r w:rsidR="00FA3364" w:rsidRPr="0071388B">
        <w:rPr>
          <w:sz w:val="28"/>
          <w:szCs w:val="28"/>
        </w:rPr>
        <w:t>со статьей 15 Федерального</w:t>
      </w:r>
      <w:r w:rsidR="00FA3364">
        <w:rPr>
          <w:sz w:val="28"/>
          <w:szCs w:val="28"/>
        </w:rPr>
        <w:t xml:space="preserve"> закона</w:t>
      </w:r>
      <w:r w:rsidR="00FA3364" w:rsidRPr="0071388B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Pr="00155A32">
        <w:rPr>
          <w:sz w:val="28"/>
          <w:szCs w:val="28"/>
        </w:rPr>
        <w:t>пунктом 3.1. статьи 86, стать</w:t>
      </w:r>
      <w:r w:rsidR="00FA3364">
        <w:rPr>
          <w:sz w:val="28"/>
          <w:szCs w:val="28"/>
        </w:rPr>
        <w:t>ей</w:t>
      </w:r>
      <w:r w:rsidRPr="00155A32">
        <w:rPr>
          <w:sz w:val="28"/>
          <w:szCs w:val="28"/>
        </w:rPr>
        <w:t xml:space="preserve"> 142.5. Бюджетного кодекса Российской Федерации, </w:t>
      </w:r>
      <w:r w:rsidR="00FA3364">
        <w:rPr>
          <w:sz w:val="28"/>
          <w:szCs w:val="28"/>
        </w:rPr>
        <w:t>частью 3 статьи 6</w:t>
      </w:r>
      <w:r w:rsidRPr="00155A32">
        <w:rPr>
          <w:sz w:val="28"/>
          <w:szCs w:val="28"/>
        </w:rPr>
        <w:t xml:space="preserve"> устава Березовского района, </w:t>
      </w:r>
      <w:r w:rsidR="0010133E" w:rsidRPr="00155A32">
        <w:rPr>
          <w:sz w:val="28"/>
          <w:szCs w:val="28"/>
        </w:rPr>
        <w:t>решением Думы Березовского района от 19 марта 2015 года № 594</w:t>
      </w:r>
      <w:r w:rsidR="0010133E">
        <w:rPr>
          <w:sz w:val="28"/>
          <w:szCs w:val="28"/>
        </w:rPr>
        <w:t xml:space="preserve"> «Об утверждении </w:t>
      </w:r>
      <w:r w:rsidRPr="00155A32">
        <w:rPr>
          <w:sz w:val="28"/>
          <w:szCs w:val="28"/>
        </w:rPr>
        <w:t>Порядк</w:t>
      </w:r>
      <w:r w:rsidR="0010133E">
        <w:rPr>
          <w:sz w:val="28"/>
          <w:szCs w:val="28"/>
        </w:rPr>
        <w:t>а</w:t>
      </w:r>
      <w:r w:rsidRPr="00155A32">
        <w:rPr>
          <w:sz w:val="28"/>
          <w:szCs w:val="28"/>
        </w:rPr>
        <w:t xml:space="preserve"> заключения соглашений с органами местного самоуправления поселений, входящих в состав Березовского района, о передаче (принятии) осуществления части полномочий по решению вопросов местного значения</w:t>
      </w:r>
      <w:r w:rsidR="0010133E">
        <w:rPr>
          <w:sz w:val="28"/>
          <w:szCs w:val="28"/>
        </w:rPr>
        <w:t>»</w:t>
      </w:r>
      <w:r w:rsidRPr="00155A32">
        <w:rPr>
          <w:sz w:val="28"/>
          <w:szCs w:val="28"/>
        </w:rPr>
        <w:t>,</w:t>
      </w:r>
      <w:r w:rsidR="00910FCC">
        <w:rPr>
          <w:sz w:val="28"/>
          <w:szCs w:val="28"/>
        </w:rPr>
        <w:t xml:space="preserve"> </w:t>
      </w:r>
      <w:r w:rsidRPr="00155A32">
        <w:rPr>
          <w:sz w:val="28"/>
          <w:szCs w:val="28"/>
        </w:rPr>
        <w:t xml:space="preserve">в целях эффективного решения вопросов местного значения, на основании решения Совета депутатов </w:t>
      </w:r>
      <w:r>
        <w:rPr>
          <w:sz w:val="28"/>
          <w:szCs w:val="28"/>
        </w:rPr>
        <w:t xml:space="preserve">городского </w:t>
      </w:r>
      <w:r w:rsidRPr="00155A32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Игрим </w:t>
      </w:r>
      <w:r w:rsidR="00910FCC">
        <w:rPr>
          <w:sz w:val="28"/>
          <w:szCs w:val="28"/>
        </w:rPr>
        <w:t>от 202</w:t>
      </w:r>
      <w:r w:rsidR="004977E4">
        <w:rPr>
          <w:sz w:val="28"/>
          <w:szCs w:val="28"/>
        </w:rPr>
        <w:t>6</w:t>
      </w:r>
      <w:r w:rsidR="00910FCC">
        <w:rPr>
          <w:sz w:val="28"/>
          <w:szCs w:val="28"/>
        </w:rPr>
        <w:t xml:space="preserve"> года №  </w:t>
      </w:r>
      <w:r w:rsidR="00910FCC" w:rsidRPr="00155A32">
        <w:rPr>
          <w:sz w:val="28"/>
          <w:szCs w:val="28"/>
        </w:rPr>
        <w:t>«О п</w:t>
      </w:r>
      <w:r w:rsidR="00910FCC">
        <w:rPr>
          <w:sz w:val="28"/>
          <w:szCs w:val="28"/>
        </w:rPr>
        <w:t>е</w:t>
      </w:r>
      <w:r w:rsidR="00910FCC" w:rsidRPr="00155A32">
        <w:rPr>
          <w:sz w:val="28"/>
          <w:szCs w:val="28"/>
        </w:rPr>
        <w:t xml:space="preserve">редаче осуществления части полномочий органов местного самоуправления </w:t>
      </w:r>
      <w:r w:rsidR="00910FCC">
        <w:rPr>
          <w:sz w:val="28"/>
          <w:szCs w:val="28"/>
        </w:rPr>
        <w:t xml:space="preserve">городского </w:t>
      </w:r>
      <w:r w:rsidR="00910FCC" w:rsidRPr="00155A32">
        <w:rPr>
          <w:sz w:val="28"/>
          <w:szCs w:val="28"/>
        </w:rPr>
        <w:t xml:space="preserve"> поселения </w:t>
      </w:r>
      <w:r w:rsidR="00910FCC">
        <w:rPr>
          <w:sz w:val="28"/>
          <w:szCs w:val="28"/>
        </w:rPr>
        <w:t>Игрим</w:t>
      </w:r>
      <w:r w:rsidR="00910FCC" w:rsidRPr="00155A32">
        <w:rPr>
          <w:sz w:val="28"/>
          <w:szCs w:val="28"/>
        </w:rPr>
        <w:t xml:space="preserve"> по </w:t>
      </w:r>
      <w:r w:rsidR="00910FCC">
        <w:rPr>
          <w:sz w:val="28"/>
          <w:szCs w:val="28"/>
        </w:rPr>
        <w:t>вопросу</w:t>
      </w:r>
      <w:r w:rsidR="00910FCC" w:rsidRPr="00155A32">
        <w:rPr>
          <w:sz w:val="28"/>
          <w:szCs w:val="28"/>
        </w:rPr>
        <w:t xml:space="preserve"> местного значения органам местного самоуправления Березовского района на 20</w:t>
      </w:r>
      <w:r w:rsidR="00910FCC">
        <w:rPr>
          <w:sz w:val="28"/>
          <w:szCs w:val="28"/>
        </w:rPr>
        <w:t>2</w:t>
      </w:r>
      <w:r w:rsidR="004977E4">
        <w:rPr>
          <w:sz w:val="28"/>
          <w:szCs w:val="28"/>
        </w:rPr>
        <w:t>7</w:t>
      </w:r>
      <w:r w:rsidR="00910FCC">
        <w:rPr>
          <w:sz w:val="28"/>
          <w:szCs w:val="28"/>
        </w:rPr>
        <w:t xml:space="preserve"> год</w:t>
      </w:r>
      <w:r w:rsidR="00910FCC" w:rsidRPr="00155A32">
        <w:rPr>
          <w:sz w:val="28"/>
          <w:szCs w:val="28"/>
        </w:rPr>
        <w:t>»</w:t>
      </w:r>
      <w:r w:rsidRPr="00155A32">
        <w:rPr>
          <w:sz w:val="28"/>
          <w:szCs w:val="28"/>
        </w:rPr>
        <w:t>,</w:t>
      </w:r>
    </w:p>
    <w:p w:rsidR="00C02B3D" w:rsidRDefault="00C02B3D" w:rsidP="00B62631">
      <w:pPr>
        <w:ind w:firstLine="720"/>
        <w:jc w:val="both"/>
        <w:rPr>
          <w:sz w:val="28"/>
          <w:szCs w:val="28"/>
        </w:rPr>
      </w:pPr>
    </w:p>
    <w:p w:rsidR="00C02B3D" w:rsidRDefault="00C02B3D" w:rsidP="00B62631">
      <w:pPr>
        <w:pStyle w:val="3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Дума района </w:t>
      </w:r>
      <w:r>
        <w:rPr>
          <w:b/>
          <w:sz w:val="28"/>
          <w:szCs w:val="28"/>
        </w:rPr>
        <w:t>РЕШИЛА:</w:t>
      </w:r>
    </w:p>
    <w:p w:rsidR="000F08A1" w:rsidRDefault="00C02B3D" w:rsidP="007C2040">
      <w:pPr>
        <w:pStyle w:val="22"/>
        <w:shd w:val="clear" w:color="auto" w:fill="auto"/>
        <w:tabs>
          <w:tab w:val="left" w:pos="709"/>
        </w:tabs>
        <w:spacing w:after="0" w:line="318" w:lineRule="exact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 w:rsidRPr="000850A4">
        <w:rPr>
          <w:color w:val="000000"/>
          <w:sz w:val="28"/>
          <w:szCs w:val="28"/>
          <w:lang w:eastAsia="ru-RU"/>
        </w:rPr>
        <w:t>1.</w:t>
      </w:r>
      <w:r>
        <w:rPr>
          <w:color w:val="000000"/>
          <w:sz w:val="28"/>
          <w:szCs w:val="28"/>
          <w:lang w:eastAsia="ru-RU"/>
        </w:rPr>
        <w:t xml:space="preserve"> </w:t>
      </w:r>
      <w:r w:rsidRPr="00155A32">
        <w:rPr>
          <w:color w:val="000000"/>
          <w:sz w:val="28"/>
          <w:szCs w:val="28"/>
          <w:lang w:eastAsia="ru-RU"/>
        </w:rPr>
        <w:t xml:space="preserve">Принять осуществление полномочий органов местного самоуправления </w:t>
      </w:r>
      <w:r>
        <w:rPr>
          <w:color w:val="000000"/>
          <w:sz w:val="28"/>
          <w:szCs w:val="28"/>
          <w:lang w:eastAsia="ru-RU"/>
        </w:rPr>
        <w:t>городского</w:t>
      </w:r>
      <w:r w:rsidRPr="00155A32">
        <w:rPr>
          <w:color w:val="000000"/>
          <w:sz w:val="28"/>
          <w:szCs w:val="28"/>
          <w:lang w:eastAsia="ru-RU"/>
        </w:rPr>
        <w:t xml:space="preserve"> поселения </w:t>
      </w:r>
      <w:r>
        <w:rPr>
          <w:color w:val="000000"/>
          <w:sz w:val="28"/>
          <w:szCs w:val="28"/>
          <w:lang w:eastAsia="ru-RU"/>
        </w:rPr>
        <w:t>Игрим</w:t>
      </w:r>
      <w:r w:rsidRPr="00155A32">
        <w:rPr>
          <w:color w:val="000000"/>
          <w:sz w:val="28"/>
          <w:szCs w:val="28"/>
          <w:lang w:eastAsia="ru-RU"/>
        </w:rPr>
        <w:t xml:space="preserve"> по решению вопросов местного значения органами местного самоуправл</w:t>
      </w:r>
      <w:r w:rsidR="005C1AD0">
        <w:rPr>
          <w:color w:val="000000"/>
          <w:sz w:val="28"/>
          <w:szCs w:val="28"/>
          <w:lang w:eastAsia="ru-RU"/>
        </w:rPr>
        <w:t>ения Березовского района</w:t>
      </w:r>
      <w:r w:rsidR="00A417AE" w:rsidRPr="00A417AE">
        <w:rPr>
          <w:color w:val="000000"/>
          <w:sz w:val="28"/>
          <w:szCs w:val="28"/>
          <w:lang w:eastAsia="ru-RU"/>
        </w:rPr>
        <w:t xml:space="preserve"> </w:t>
      </w:r>
      <w:r w:rsidR="00A417AE">
        <w:rPr>
          <w:color w:val="000000"/>
          <w:sz w:val="28"/>
          <w:szCs w:val="28"/>
          <w:lang w:eastAsia="ru-RU"/>
        </w:rPr>
        <w:t xml:space="preserve">на </w:t>
      </w:r>
      <w:r w:rsidR="00EF22CE" w:rsidRPr="00155A32">
        <w:rPr>
          <w:sz w:val="28"/>
          <w:szCs w:val="28"/>
        </w:rPr>
        <w:t>20</w:t>
      </w:r>
      <w:r w:rsidR="00EF22CE">
        <w:rPr>
          <w:sz w:val="28"/>
          <w:szCs w:val="28"/>
        </w:rPr>
        <w:t>2</w:t>
      </w:r>
      <w:r w:rsidR="001405C4">
        <w:rPr>
          <w:sz w:val="28"/>
          <w:szCs w:val="28"/>
        </w:rPr>
        <w:t>7</w:t>
      </w:r>
      <w:r w:rsidR="00EF22CE">
        <w:rPr>
          <w:sz w:val="28"/>
          <w:szCs w:val="28"/>
        </w:rPr>
        <w:t xml:space="preserve"> </w:t>
      </w:r>
      <w:r w:rsidR="00A417AE">
        <w:rPr>
          <w:color w:val="000000"/>
          <w:sz w:val="28"/>
          <w:szCs w:val="28"/>
          <w:lang w:eastAsia="ru-RU"/>
        </w:rPr>
        <w:t>год</w:t>
      </w:r>
      <w:r w:rsidR="000F08A1">
        <w:rPr>
          <w:color w:val="000000"/>
          <w:sz w:val="28"/>
          <w:szCs w:val="28"/>
          <w:lang w:eastAsia="ru-RU"/>
        </w:rPr>
        <w:t>:</w:t>
      </w:r>
    </w:p>
    <w:p w:rsidR="00AF2561" w:rsidRDefault="00396AD5" w:rsidP="00396AD5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0F08A1">
        <w:rPr>
          <w:color w:val="000000"/>
          <w:sz w:val="28"/>
          <w:szCs w:val="28"/>
        </w:rPr>
        <w:t xml:space="preserve"> </w:t>
      </w:r>
      <w:r w:rsidR="00964CE6">
        <w:rPr>
          <w:color w:val="000000"/>
          <w:sz w:val="28"/>
          <w:szCs w:val="28"/>
        </w:rPr>
        <w:t>о</w:t>
      </w:r>
      <w:r w:rsidR="00AF2561">
        <w:rPr>
          <w:rFonts w:eastAsia="Calibri"/>
          <w:sz w:val="28"/>
          <w:szCs w:val="28"/>
        </w:rPr>
        <w:t>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BC05A5">
        <w:rPr>
          <w:rFonts w:eastAsia="Calibri"/>
          <w:sz w:val="28"/>
          <w:szCs w:val="28"/>
        </w:rPr>
        <w:t xml:space="preserve"> в части:</w:t>
      </w:r>
    </w:p>
    <w:p w:rsidR="00CC33E7" w:rsidRPr="00CC33E7" w:rsidRDefault="007C2040" w:rsidP="00CC33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C0BDA">
        <w:rPr>
          <w:sz w:val="28"/>
          <w:szCs w:val="28"/>
        </w:rPr>
        <w:t>.1.</w:t>
      </w:r>
      <w:r>
        <w:rPr>
          <w:sz w:val="28"/>
          <w:szCs w:val="28"/>
        </w:rPr>
        <w:t xml:space="preserve">1. </w:t>
      </w:r>
      <w:r w:rsidR="00CC33E7" w:rsidRPr="00CC33E7">
        <w:rPr>
          <w:sz w:val="28"/>
          <w:szCs w:val="28"/>
        </w:rPr>
        <w:t xml:space="preserve">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</w:t>
      </w:r>
      <w:r w:rsidR="00CC33E7" w:rsidRPr="00CC33E7">
        <w:rPr>
          <w:sz w:val="28"/>
          <w:szCs w:val="28"/>
        </w:rPr>
        <w:lastRenderedPageBreak/>
        <w:t xml:space="preserve">организациями или </w:t>
      </w:r>
      <w:proofErr w:type="spellStart"/>
      <w:r w:rsidR="00CC33E7" w:rsidRPr="00CC33E7">
        <w:rPr>
          <w:sz w:val="28"/>
          <w:szCs w:val="28"/>
        </w:rPr>
        <w:t>теплосетевыми</w:t>
      </w:r>
      <w:proofErr w:type="spellEnd"/>
      <w:r w:rsidR="00CC33E7" w:rsidRPr="00CC33E7">
        <w:rPr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обязательств.</w:t>
      </w:r>
    </w:p>
    <w:p w:rsidR="00CC33E7" w:rsidRPr="00440BFC" w:rsidRDefault="00CC33E7" w:rsidP="00CC33E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Pr="006C0BDA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о</w:t>
      </w:r>
      <w:r w:rsidRPr="00440BFC">
        <w:rPr>
          <w:rFonts w:eastAsia="Calibri"/>
          <w:sz w:val="28"/>
          <w:szCs w:val="28"/>
        </w:rPr>
        <w:t>рганизаци</w:t>
      </w:r>
      <w:r>
        <w:rPr>
          <w:rFonts w:eastAsia="Calibri"/>
          <w:sz w:val="28"/>
          <w:szCs w:val="28"/>
        </w:rPr>
        <w:t>и</w:t>
      </w:r>
      <w:r w:rsidRPr="00440BFC">
        <w:rPr>
          <w:rFonts w:eastAsia="Calibri"/>
          <w:sz w:val="28"/>
          <w:szCs w:val="28"/>
        </w:rPr>
        <w:t xml:space="preserve">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</w:t>
      </w:r>
      <w:r w:rsidR="007C7822">
        <w:rPr>
          <w:rFonts w:eastAsia="Calibri"/>
          <w:sz w:val="28"/>
          <w:szCs w:val="28"/>
        </w:rPr>
        <w:t>.</w:t>
      </w:r>
    </w:p>
    <w:p w:rsidR="00CC33E7" w:rsidRPr="007C7822" w:rsidRDefault="007C7822" w:rsidP="00CC33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C0BDA">
        <w:rPr>
          <w:sz w:val="28"/>
          <w:szCs w:val="28"/>
        </w:rPr>
        <w:t>.1.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C33E7" w:rsidRPr="000F47F8">
        <w:t xml:space="preserve"> </w:t>
      </w:r>
      <w:r w:rsidR="00CC33E7" w:rsidRPr="007C7822">
        <w:rPr>
          <w:sz w:val="28"/>
          <w:szCs w:val="28"/>
        </w:rPr>
        <w:t>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Федерации.</w:t>
      </w:r>
    </w:p>
    <w:p w:rsidR="00CC33E7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1.4</w:t>
      </w:r>
      <w:r w:rsidR="00CC33E7" w:rsidRPr="007C7822">
        <w:rPr>
          <w:sz w:val="28"/>
          <w:szCs w:val="28"/>
        </w:rPr>
        <w:t>. предоставления и перечисления субсидии организациям, оказывающим населению коммунальные услуги на территории поселения, на возмещение недополученных доходов при оказании услуг теплоснабжения по регулируемым ценам.</w:t>
      </w:r>
    </w:p>
    <w:p w:rsidR="007C7822" w:rsidRPr="007C7822" w:rsidRDefault="007C7822" w:rsidP="007C7822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1.1.5. </w:t>
      </w:r>
      <w:r w:rsidRPr="007C7822">
        <w:rPr>
          <w:sz w:val="28"/>
          <w:szCs w:val="28"/>
        </w:rPr>
        <w:t xml:space="preserve">выполнения требований, установленных правилами оценки готовности поселения к отопительному периоду, и контроль за готовностью теплоснабжающих организаций, </w:t>
      </w:r>
      <w:proofErr w:type="spellStart"/>
      <w:r w:rsidRPr="007C7822">
        <w:rPr>
          <w:sz w:val="28"/>
          <w:szCs w:val="28"/>
        </w:rPr>
        <w:t>теплосетевых</w:t>
      </w:r>
      <w:proofErr w:type="spellEnd"/>
      <w:r w:rsidRPr="007C7822">
        <w:rPr>
          <w:sz w:val="28"/>
          <w:szCs w:val="28"/>
        </w:rPr>
        <w:t xml:space="preserve"> организаций, отдельных категорий потребителей к отопительному периоду.</w:t>
      </w:r>
    </w:p>
    <w:p w:rsidR="007C7822" w:rsidRPr="007C7822" w:rsidRDefault="007C7822" w:rsidP="007C7822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1.1.6. </w:t>
      </w:r>
      <w:r w:rsidRPr="007C7822">
        <w:rPr>
          <w:sz w:val="28"/>
          <w:szCs w:val="28"/>
        </w:rPr>
        <w:t>в случаях, установленных законодательством Российской Федерации, согласования вывода источников тепловой энергии, тепловых сетей в ремонт и из эксплуатации.</w:t>
      </w:r>
    </w:p>
    <w:p w:rsidR="007C7822" w:rsidRDefault="007C7822" w:rsidP="00CC33E7">
      <w:pPr>
        <w:widowControl w:val="0"/>
        <w:ind w:right="2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1.1.7. </w:t>
      </w:r>
      <w:r>
        <w:rPr>
          <w:rFonts w:eastAsia="Calibri"/>
          <w:sz w:val="28"/>
          <w:szCs w:val="28"/>
        </w:rPr>
        <w:t>с</w:t>
      </w:r>
      <w:r w:rsidRPr="00440BFC">
        <w:rPr>
          <w:rFonts w:eastAsia="Calibri"/>
          <w:sz w:val="28"/>
          <w:szCs w:val="28"/>
        </w:rPr>
        <w:t>огласовани</w:t>
      </w:r>
      <w:r>
        <w:rPr>
          <w:rFonts w:eastAsia="Calibri"/>
          <w:sz w:val="28"/>
          <w:szCs w:val="28"/>
        </w:rPr>
        <w:t>я</w:t>
      </w:r>
      <w:r w:rsidRPr="00440BFC">
        <w:rPr>
          <w:rFonts w:eastAsia="Calibri"/>
          <w:sz w:val="28"/>
          <w:szCs w:val="28"/>
        </w:rPr>
        <w:t xml:space="preserve"> вывода объектов централизованных систем горячего водоснабжения, холодного водоснабжения и (или) водоотведения в ремонт и из эксплуатации</w:t>
      </w:r>
      <w:r>
        <w:rPr>
          <w:rFonts w:eastAsia="Calibri"/>
          <w:sz w:val="28"/>
          <w:szCs w:val="28"/>
        </w:rPr>
        <w:t xml:space="preserve">. </w:t>
      </w:r>
    </w:p>
    <w:p w:rsidR="007C7822" w:rsidRPr="007C7822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1.1.8. </w:t>
      </w:r>
      <w:r>
        <w:rPr>
          <w:rFonts w:eastAsia="Calibri"/>
          <w:sz w:val="28"/>
          <w:szCs w:val="28"/>
        </w:rPr>
        <w:t>о</w:t>
      </w:r>
      <w:r w:rsidRPr="00440BFC">
        <w:rPr>
          <w:rFonts w:eastAsia="Calibri"/>
          <w:sz w:val="28"/>
          <w:szCs w:val="28"/>
        </w:rPr>
        <w:t>пределени</w:t>
      </w:r>
      <w:r>
        <w:rPr>
          <w:rFonts w:eastAsia="Calibri"/>
          <w:sz w:val="28"/>
          <w:szCs w:val="28"/>
        </w:rPr>
        <w:t>я</w:t>
      </w:r>
      <w:r w:rsidRPr="00440BFC">
        <w:rPr>
          <w:rFonts w:eastAsia="Calibri"/>
          <w:sz w:val="28"/>
          <w:szCs w:val="28"/>
        </w:rPr>
        <w:t xml:space="preserve"> для централизованной системы холодного водоснабжения и (или) водоотведения поселения гарантирующей организации</w:t>
      </w:r>
      <w:r>
        <w:rPr>
          <w:rFonts w:eastAsia="Calibri"/>
          <w:sz w:val="28"/>
          <w:szCs w:val="28"/>
        </w:rPr>
        <w:t>.</w:t>
      </w:r>
    </w:p>
    <w:p w:rsidR="00635012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="00CC33E7" w:rsidRPr="007C7822">
        <w:rPr>
          <w:sz w:val="28"/>
          <w:szCs w:val="28"/>
        </w:rPr>
        <w:t xml:space="preserve">. </w:t>
      </w:r>
      <w:r w:rsidR="00635012">
        <w:rPr>
          <w:sz w:val="28"/>
          <w:szCs w:val="28"/>
        </w:rPr>
        <w:t>утверждения схемы теплоснабжения поселения, в том числе присвоение статуса единой теплоснабжающей организации</w:t>
      </w:r>
      <w:r w:rsidR="00635012">
        <w:rPr>
          <w:sz w:val="28"/>
          <w:szCs w:val="28"/>
        </w:rPr>
        <w:t>.</w:t>
      </w:r>
    </w:p>
    <w:p w:rsidR="007C7822" w:rsidRDefault="00635012" w:rsidP="00CC33E7">
      <w:pPr>
        <w:widowControl w:val="0"/>
        <w:ind w:right="2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1.1.10.</w:t>
      </w:r>
      <w:r>
        <w:rPr>
          <w:rFonts w:eastAsia="Calibri"/>
          <w:sz w:val="28"/>
          <w:szCs w:val="28"/>
        </w:rPr>
        <w:t xml:space="preserve"> </w:t>
      </w:r>
      <w:r w:rsidR="007C7822">
        <w:rPr>
          <w:rFonts w:eastAsia="Calibri"/>
          <w:sz w:val="28"/>
          <w:szCs w:val="28"/>
        </w:rPr>
        <w:t>у</w:t>
      </w:r>
      <w:r w:rsidR="007C7822" w:rsidRPr="00440BFC">
        <w:rPr>
          <w:rFonts w:eastAsia="Calibri"/>
          <w:sz w:val="28"/>
          <w:szCs w:val="28"/>
        </w:rPr>
        <w:t>тверждени</w:t>
      </w:r>
      <w:r w:rsidR="007C7822">
        <w:rPr>
          <w:rFonts w:eastAsia="Calibri"/>
          <w:sz w:val="28"/>
          <w:szCs w:val="28"/>
        </w:rPr>
        <w:t>я</w:t>
      </w:r>
      <w:r w:rsidR="007C7822" w:rsidRPr="00440BFC">
        <w:rPr>
          <w:rFonts w:eastAsia="Calibri"/>
          <w:sz w:val="28"/>
          <w:szCs w:val="28"/>
        </w:rPr>
        <w:t xml:space="preserve"> схем водоснабжения и водоотведения поселения</w:t>
      </w:r>
      <w:r w:rsidR="007C7822">
        <w:rPr>
          <w:rFonts w:eastAsia="Calibri"/>
          <w:sz w:val="28"/>
          <w:szCs w:val="28"/>
        </w:rPr>
        <w:t>.</w:t>
      </w:r>
    </w:p>
    <w:p w:rsidR="00CC33E7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1.1.1</w:t>
      </w:r>
      <w:r w:rsidR="0063501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. </w:t>
      </w:r>
      <w:r w:rsidR="00CC33E7" w:rsidRPr="007C7822">
        <w:rPr>
          <w:sz w:val="28"/>
          <w:szCs w:val="28"/>
        </w:rPr>
        <w:t>установления уровня при расчете платы граждан к установленным тарифам для организаций, оказывающих населению услуги теплоснабжения на территории поселения.</w:t>
      </w:r>
    </w:p>
    <w:p w:rsidR="007C7822" w:rsidRPr="007C7822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="0063501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Pr="006C0BDA">
        <w:rPr>
          <w:sz w:val="28"/>
          <w:szCs w:val="28"/>
        </w:rPr>
        <w:t xml:space="preserve">становления уровня при расчете платы граждан к установленным тарифам для организаций, оказывающих населению услуги </w:t>
      </w:r>
      <w:r w:rsidRPr="00440BFC">
        <w:rPr>
          <w:rFonts w:eastAsia="Calibri"/>
          <w:sz w:val="28"/>
          <w:szCs w:val="28"/>
        </w:rPr>
        <w:t>водоснабжения</w:t>
      </w:r>
      <w:r w:rsidRPr="006C0BDA">
        <w:rPr>
          <w:sz w:val="28"/>
          <w:szCs w:val="28"/>
        </w:rPr>
        <w:t xml:space="preserve"> </w:t>
      </w:r>
      <w:r w:rsidRPr="00440BFC">
        <w:rPr>
          <w:rFonts w:eastAsia="Calibri"/>
          <w:sz w:val="28"/>
          <w:szCs w:val="28"/>
        </w:rPr>
        <w:t>и (или) водоотведения</w:t>
      </w:r>
      <w:r w:rsidRPr="00440BFC">
        <w:rPr>
          <w:sz w:val="28"/>
          <w:szCs w:val="28"/>
        </w:rPr>
        <w:t xml:space="preserve"> </w:t>
      </w:r>
      <w:r w:rsidRPr="006C0BDA">
        <w:rPr>
          <w:sz w:val="28"/>
          <w:szCs w:val="28"/>
        </w:rPr>
        <w:t>на территории поселения</w:t>
      </w:r>
      <w:r>
        <w:rPr>
          <w:sz w:val="28"/>
          <w:szCs w:val="28"/>
        </w:rPr>
        <w:t>.</w:t>
      </w:r>
    </w:p>
    <w:p w:rsidR="00CC33E7" w:rsidRPr="007C7822" w:rsidRDefault="007C7822" w:rsidP="00CC33E7">
      <w:pPr>
        <w:widowControl w:val="0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635012">
        <w:rPr>
          <w:sz w:val="28"/>
          <w:szCs w:val="28"/>
        </w:rPr>
        <w:t>3</w:t>
      </w:r>
      <w:r w:rsidR="00CC33E7" w:rsidRPr="007C7822">
        <w:rPr>
          <w:sz w:val="28"/>
          <w:szCs w:val="28"/>
        </w:rPr>
        <w:t>. рассмотрения разногласий,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(или) параметров, отражающих допустимые перерывы в теплоснабжении, в ценовых зонах теплоснабжения, в порядке обязательного досудебного урегулирования споров и определение значений таких параметров, рекомендуемых для включения в договор теплоснабжения.</w:t>
      </w:r>
    </w:p>
    <w:p w:rsidR="00CC33E7" w:rsidRPr="007C7822" w:rsidRDefault="00635012" w:rsidP="00CC33E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CC33E7" w:rsidRPr="007C7822">
        <w:rPr>
          <w:sz w:val="28"/>
          <w:szCs w:val="28"/>
        </w:rPr>
        <w:t>.</w:t>
      </w:r>
      <w:r>
        <w:rPr>
          <w:sz w:val="28"/>
          <w:szCs w:val="28"/>
        </w:rPr>
        <w:t>14.</w:t>
      </w:r>
      <w:r w:rsidR="00CC33E7" w:rsidRPr="007C7822">
        <w:rPr>
          <w:sz w:val="28"/>
          <w:szCs w:val="28"/>
        </w:rPr>
        <w:t xml:space="preserve"> согласования в случаях, предусмотренных законодательством Российской Федерации о концессионных соглашениях, решения </w:t>
      </w:r>
      <w:proofErr w:type="spellStart"/>
      <w:r w:rsidR="00CC33E7" w:rsidRPr="007C7822">
        <w:rPr>
          <w:sz w:val="28"/>
          <w:szCs w:val="28"/>
        </w:rPr>
        <w:t>концедента</w:t>
      </w:r>
      <w:proofErr w:type="spellEnd"/>
      <w:r w:rsidR="00CC33E7" w:rsidRPr="007C7822">
        <w:rPr>
          <w:sz w:val="28"/>
          <w:szCs w:val="28"/>
        </w:rPr>
        <w:t xml:space="preserve"> о заключении концессионного соглашения и конкурсной документации.</w:t>
      </w:r>
    </w:p>
    <w:p w:rsidR="0086196D" w:rsidRPr="00440BFC" w:rsidRDefault="0086196D" w:rsidP="0086196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</w:t>
      </w:r>
      <w:r w:rsidR="00635012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5. у</w:t>
      </w:r>
      <w:r w:rsidRPr="00440BFC">
        <w:rPr>
          <w:rFonts w:eastAsia="Calibri"/>
          <w:sz w:val="28"/>
          <w:szCs w:val="28"/>
        </w:rPr>
        <w:t>тверждени</w:t>
      </w:r>
      <w:r>
        <w:rPr>
          <w:rFonts w:eastAsia="Calibri"/>
          <w:sz w:val="28"/>
          <w:szCs w:val="28"/>
        </w:rPr>
        <w:t>я</w:t>
      </w:r>
      <w:r w:rsidRPr="00440BFC">
        <w:rPr>
          <w:rFonts w:eastAsia="Calibri"/>
          <w:sz w:val="28"/>
          <w:szCs w:val="28"/>
        </w:rPr>
        <w:t xml:space="preserve"> технических заданий на разработку инвестиционных программ</w:t>
      </w:r>
      <w:r w:rsidRPr="00440BFC">
        <w:rPr>
          <w:sz w:val="28"/>
          <w:szCs w:val="28"/>
        </w:rPr>
        <w:t xml:space="preserve"> организаций, осуществляющих регулируемые виды деятельности в сфере </w:t>
      </w:r>
      <w:r w:rsidRPr="00440BFC">
        <w:rPr>
          <w:rFonts w:eastAsia="Calibri"/>
          <w:sz w:val="28"/>
          <w:szCs w:val="28"/>
        </w:rPr>
        <w:t>водоснабжения и водоотведения</w:t>
      </w:r>
      <w:r w:rsidR="003F2E35">
        <w:rPr>
          <w:rFonts w:eastAsia="Calibri"/>
          <w:sz w:val="28"/>
          <w:szCs w:val="28"/>
        </w:rPr>
        <w:t>.</w:t>
      </w:r>
    </w:p>
    <w:p w:rsidR="003F2E35" w:rsidRDefault="0086196D" w:rsidP="0086196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F2E35">
        <w:rPr>
          <w:sz w:val="28"/>
          <w:szCs w:val="28"/>
        </w:rPr>
        <w:t>1</w:t>
      </w:r>
      <w:r>
        <w:rPr>
          <w:sz w:val="28"/>
          <w:szCs w:val="28"/>
        </w:rPr>
        <w:t xml:space="preserve">6. </w:t>
      </w:r>
      <w:r w:rsidR="003F2E35">
        <w:rPr>
          <w:sz w:val="28"/>
          <w:szCs w:val="28"/>
        </w:rPr>
        <w:t>согласования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законодательством Российской Федерации об электроэнергетике</w:t>
      </w:r>
      <w:r w:rsidR="003F2E35">
        <w:rPr>
          <w:sz w:val="28"/>
          <w:szCs w:val="28"/>
        </w:rPr>
        <w:t>.</w:t>
      </w:r>
    </w:p>
    <w:p w:rsidR="0086196D" w:rsidRPr="00440BFC" w:rsidRDefault="003F2E35" w:rsidP="0086196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1.1.17. </w:t>
      </w:r>
      <w:r w:rsidR="0086196D">
        <w:rPr>
          <w:sz w:val="28"/>
          <w:szCs w:val="28"/>
        </w:rPr>
        <w:t>с</w:t>
      </w:r>
      <w:r w:rsidR="0086196D" w:rsidRPr="00440BFC">
        <w:rPr>
          <w:sz w:val="28"/>
          <w:szCs w:val="28"/>
        </w:rPr>
        <w:t xml:space="preserve">огласования инвестиционных программ организаций, осуществляющих регулируемые виды деятельности в сфере </w:t>
      </w:r>
      <w:r w:rsidR="0086196D" w:rsidRPr="00440BFC">
        <w:rPr>
          <w:rFonts w:eastAsia="Calibri"/>
          <w:sz w:val="28"/>
          <w:szCs w:val="28"/>
        </w:rPr>
        <w:t>водоснабжения и водоотведения</w:t>
      </w:r>
      <w:r>
        <w:rPr>
          <w:rFonts w:eastAsia="Calibri"/>
          <w:sz w:val="28"/>
          <w:szCs w:val="28"/>
        </w:rPr>
        <w:t>.</w:t>
      </w:r>
    </w:p>
    <w:p w:rsidR="0086196D" w:rsidRPr="00440BFC" w:rsidRDefault="0086196D" w:rsidP="0086196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1.1.</w:t>
      </w:r>
      <w:r w:rsidR="003F2E35">
        <w:rPr>
          <w:sz w:val="28"/>
          <w:szCs w:val="28"/>
        </w:rPr>
        <w:t>18</w:t>
      </w:r>
      <w:r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п</w:t>
      </w:r>
      <w:r w:rsidRPr="00440BFC">
        <w:rPr>
          <w:rFonts w:eastAsia="Calibri"/>
          <w:sz w:val="28"/>
          <w:szCs w:val="28"/>
        </w:rPr>
        <w:t>риняти</w:t>
      </w:r>
      <w:r>
        <w:rPr>
          <w:rFonts w:eastAsia="Calibri"/>
          <w:sz w:val="28"/>
          <w:szCs w:val="28"/>
        </w:rPr>
        <w:t>я</w:t>
      </w:r>
      <w:r w:rsidRPr="00440BFC">
        <w:rPr>
          <w:rFonts w:eastAsia="Calibri"/>
          <w:sz w:val="28"/>
          <w:szCs w:val="28"/>
        </w:rPr>
        <w:t xml:space="preserve"> решений о порядке и сроках прекращения горячего водоснабжения с использованием открытых систем теплоснабжения (горячего водоснабжения) и об организации перевода абонентов, объекты капитального строительства которых подключены (технологически присоединены) к таким системам, на иную систему горячего водоснабжения в случаях, предусмотренных настоящим Федеральным законом</w:t>
      </w:r>
      <w:r w:rsidR="003F2E35">
        <w:rPr>
          <w:rFonts w:eastAsia="Calibri"/>
          <w:sz w:val="28"/>
          <w:szCs w:val="28"/>
        </w:rPr>
        <w:t>.</w:t>
      </w:r>
      <w:r w:rsidRPr="00440BFC">
        <w:rPr>
          <w:rFonts w:eastAsia="Calibri"/>
          <w:sz w:val="28"/>
          <w:szCs w:val="28"/>
        </w:rPr>
        <w:t xml:space="preserve"> </w:t>
      </w:r>
    </w:p>
    <w:p w:rsidR="0086196D" w:rsidRPr="00440BFC" w:rsidRDefault="0086196D" w:rsidP="0086196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1.1.</w:t>
      </w:r>
      <w:r w:rsidR="003F2E35">
        <w:rPr>
          <w:sz w:val="28"/>
          <w:szCs w:val="28"/>
        </w:rPr>
        <w:t>19</w:t>
      </w:r>
      <w:r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з</w:t>
      </w:r>
      <w:r w:rsidRPr="00440BFC">
        <w:rPr>
          <w:rFonts w:eastAsia="Calibri"/>
          <w:sz w:val="28"/>
          <w:szCs w:val="28"/>
        </w:rPr>
        <w:t>аключени</w:t>
      </w:r>
      <w:r>
        <w:rPr>
          <w:rFonts w:eastAsia="Calibri"/>
          <w:sz w:val="28"/>
          <w:szCs w:val="28"/>
        </w:rPr>
        <w:t>я</w:t>
      </w:r>
      <w:r w:rsidRPr="00440BFC">
        <w:rPr>
          <w:rFonts w:eastAsia="Calibri"/>
          <w:sz w:val="28"/>
          <w:szCs w:val="28"/>
        </w:rPr>
        <w:t xml:space="preserve">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</w:t>
      </w:r>
      <w:r w:rsidR="003F2E35">
        <w:rPr>
          <w:rFonts w:eastAsia="Calibri"/>
          <w:sz w:val="28"/>
          <w:szCs w:val="28"/>
        </w:rPr>
        <w:t>.</w:t>
      </w:r>
      <w:r w:rsidRPr="00440BFC">
        <w:rPr>
          <w:rFonts w:eastAsia="Calibri"/>
          <w:sz w:val="28"/>
          <w:szCs w:val="28"/>
        </w:rPr>
        <w:t xml:space="preserve"> </w:t>
      </w:r>
    </w:p>
    <w:p w:rsidR="00E71656" w:rsidRPr="00E71656" w:rsidRDefault="003F2E35" w:rsidP="00E71656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</w:t>
      </w:r>
      <w:r w:rsidR="002C252C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0</w:t>
      </w:r>
      <w:r w:rsidR="00E71656" w:rsidRPr="00E71656">
        <w:rPr>
          <w:rFonts w:eastAsia="Calibri"/>
          <w:sz w:val="28"/>
          <w:szCs w:val="28"/>
        </w:rPr>
        <w:t xml:space="preserve">. </w:t>
      </w:r>
      <w:r w:rsidR="002C13C4">
        <w:rPr>
          <w:rFonts w:eastAsia="Calibri"/>
          <w:sz w:val="28"/>
          <w:szCs w:val="28"/>
        </w:rPr>
        <w:t>п</w:t>
      </w:r>
      <w:r w:rsidR="00E71656" w:rsidRPr="00E71656">
        <w:rPr>
          <w:rFonts w:eastAsia="Calibri"/>
          <w:sz w:val="28"/>
          <w:szCs w:val="28"/>
        </w:rPr>
        <w:t>одготовк</w:t>
      </w:r>
      <w:r w:rsidR="00714A7F">
        <w:rPr>
          <w:rFonts w:eastAsia="Calibri"/>
          <w:sz w:val="28"/>
          <w:szCs w:val="28"/>
        </w:rPr>
        <w:t>и</w:t>
      </w:r>
      <w:r w:rsidR="00E71656" w:rsidRPr="00E71656">
        <w:rPr>
          <w:rFonts w:eastAsia="Calibri"/>
          <w:sz w:val="28"/>
          <w:szCs w:val="28"/>
        </w:rPr>
        <w:t xml:space="preserve"> населения к использованию газа в соответствии с межрегиональными и региональными программами газификации жилищно-коммунального хозяйства, промышленных и иных организаций</w:t>
      </w:r>
      <w:r w:rsidR="00F6376D">
        <w:rPr>
          <w:rFonts w:eastAsia="Calibri"/>
          <w:sz w:val="28"/>
          <w:szCs w:val="28"/>
        </w:rPr>
        <w:t>.</w:t>
      </w:r>
    </w:p>
    <w:p w:rsidR="00E71656" w:rsidRPr="00E71656" w:rsidRDefault="00E71656" w:rsidP="00E71656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71656">
        <w:rPr>
          <w:rFonts w:eastAsia="Calibri"/>
          <w:sz w:val="28"/>
          <w:szCs w:val="28"/>
        </w:rPr>
        <w:t>1.1.</w:t>
      </w:r>
      <w:r w:rsidR="003F2E35">
        <w:rPr>
          <w:rFonts w:eastAsia="Calibri"/>
          <w:sz w:val="28"/>
          <w:szCs w:val="28"/>
        </w:rPr>
        <w:t>2</w:t>
      </w:r>
      <w:r w:rsidRPr="00E71656">
        <w:rPr>
          <w:rFonts w:eastAsia="Calibri"/>
          <w:sz w:val="28"/>
          <w:szCs w:val="28"/>
        </w:rPr>
        <w:t xml:space="preserve">1. </w:t>
      </w:r>
      <w:r w:rsidR="002C13C4">
        <w:rPr>
          <w:rFonts w:eastAsia="Calibri"/>
          <w:sz w:val="28"/>
          <w:szCs w:val="28"/>
        </w:rPr>
        <w:t>с</w:t>
      </w:r>
      <w:r w:rsidRPr="00E71656">
        <w:rPr>
          <w:rFonts w:eastAsia="Calibri"/>
          <w:sz w:val="28"/>
          <w:szCs w:val="28"/>
        </w:rPr>
        <w:t>огласовани</w:t>
      </w:r>
      <w:r w:rsidR="00714A7F">
        <w:rPr>
          <w:rFonts w:eastAsia="Calibri"/>
          <w:sz w:val="28"/>
          <w:szCs w:val="28"/>
        </w:rPr>
        <w:t>я</w:t>
      </w:r>
      <w:r w:rsidRPr="00E71656">
        <w:rPr>
          <w:rFonts w:eastAsia="Calibri"/>
          <w:sz w:val="28"/>
          <w:szCs w:val="28"/>
        </w:rPr>
        <w:t xml:space="preserve"> схем расположения объектов газоснабжения, используемых для обеспечения населения газом</w:t>
      </w:r>
      <w:r w:rsidR="00F6376D">
        <w:rPr>
          <w:rFonts w:eastAsia="Calibri"/>
          <w:sz w:val="28"/>
          <w:szCs w:val="28"/>
        </w:rPr>
        <w:t>.</w:t>
      </w:r>
    </w:p>
    <w:p w:rsidR="003A642F" w:rsidRPr="00440BFC" w:rsidRDefault="005817B6" w:rsidP="002C25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B7E">
        <w:t xml:space="preserve"> </w:t>
      </w:r>
      <w:r w:rsidR="00D24D4A">
        <w:tab/>
      </w:r>
      <w:r w:rsidR="003A642F" w:rsidRPr="00440BFC">
        <w:rPr>
          <w:sz w:val="28"/>
          <w:szCs w:val="28"/>
        </w:rPr>
        <w:t>1.1.</w:t>
      </w:r>
      <w:r w:rsidR="003F2E35">
        <w:rPr>
          <w:sz w:val="28"/>
          <w:szCs w:val="28"/>
        </w:rPr>
        <w:t>22</w:t>
      </w:r>
      <w:r w:rsidR="00440BFC">
        <w:rPr>
          <w:sz w:val="28"/>
          <w:szCs w:val="28"/>
        </w:rPr>
        <w:t>.</w:t>
      </w:r>
      <w:r w:rsidR="003A642F" w:rsidRPr="00440BFC">
        <w:rPr>
          <w:sz w:val="28"/>
          <w:szCs w:val="28"/>
        </w:rPr>
        <w:t xml:space="preserve"> </w:t>
      </w:r>
      <w:r w:rsidR="006A4315">
        <w:rPr>
          <w:sz w:val="28"/>
          <w:szCs w:val="28"/>
        </w:rPr>
        <w:t>п</w:t>
      </w:r>
      <w:r w:rsidR="003A642F" w:rsidRPr="00440BFC">
        <w:rPr>
          <w:sz w:val="28"/>
          <w:szCs w:val="28"/>
        </w:rPr>
        <w:t xml:space="preserve">редоставления и перечисления субсидии организациям, оказывающим населению коммунальные услуги на территории поселения, на возмещение недополученных доходов при оказании услуг </w:t>
      </w:r>
      <w:r w:rsidR="003A642F" w:rsidRPr="00440BFC">
        <w:rPr>
          <w:rFonts w:eastAsia="Calibri"/>
          <w:sz w:val="28"/>
          <w:szCs w:val="28"/>
        </w:rPr>
        <w:t>водоснабжения и (или) водоотведения</w:t>
      </w:r>
      <w:r w:rsidR="003A642F" w:rsidRPr="00440BFC">
        <w:rPr>
          <w:sz w:val="28"/>
          <w:szCs w:val="28"/>
        </w:rPr>
        <w:t xml:space="preserve"> по регулируемым ценам</w:t>
      </w:r>
      <w:r w:rsidR="00F6376D">
        <w:rPr>
          <w:sz w:val="28"/>
          <w:szCs w:val="28"/>
        </w:rPr>
        <w:t>.</w:t>
      </w:r>
    </w:p>
    <w:p w:rsidR="00710A0E" w:rsidRDefault="00242DE5" w:rsidP="00710A0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440BFC">
        <w:rPr>
          <w:sz w:val="28"/>
          <w:szCs w:val="28"/>
        </w:rPr>
        <w:t>1.1</w:t>
      </w:r>
      <w:r w:rsidR="005817B6" w:rsidRPr="00440BFC">
        <w:rPr>
          <w:sz w:val="28"/>
          <w:szCs w:val="28"/>
        </w:rPr>
        <w:t>.</w:t>
      </w:r>
      <w:r w:rsidR="00F6376D">
        <w:rPr>
          <w:sz w:val="28"/>
          <w:szCs w:val="28"/>
        </w:rPr>
        <w:t>23</w:t>
      </w:r>
      <w:r w:rsidRPr="00440BFC">
        <w:rPr>
          <w:sz w:val="28"/>
          <w:szCs w:val="28"/>
        </w:rPr>
        <w:t>.</w:t>
      </w:r>
      <w:r w:rsidR="005817B6" w:rsidRPr="00440BFC">
        <w:rPr>
          <w:sz w:val="28"/>
          <w:szCs w:val="28"/>
        </w:rPr>
        <w:t xml:space="preserve"> </w:t>
      </w:r>
      <w:r w:rsidR="006A4315">
        <w:rPr>
          <w:rFonts w:eastAsia="Calibri"/>
          <w:sz w:val="28"/>
          <w:szCs w:val="28"/>
        </w:rPr>
        <w:t>р</w:t>
      </w:r>
      <w:r w:rsidR="00710A0E">
        <w:rPr>
          <w:rFonts w:eastAsia="Calibri"/>
          <w:sz w:val="28"/>
          <w:szCs w:val="28"/>
        </w:rPr>
        <w:t>азработка и реализация муниципальных программ в области энергосбережения и повышения энергетической эффективности</w:t>
      </w:r>
      <w:r w:rsidR="00F6376D">
        <w:rPr>
          <w:rFonts w:eastAsia="Calibri"/>
          <w:sz w:val="28"/>
          <w:szCs w:val="28"/>
        </w:rPr>
        <w:t>.</w:t>
      </w:r>
    </w:p>
    <w:p w:rsidR="00242DE5" w:rsidRPr="00440BFC" w:rsidRDefault="00710A0E" w:rsidP="00710A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6376D">
        <w:rPr>
          <w:sz w:val="28"/>
          <w:szCs w:val="28"/>
        </w:rPr>
        <w:t>24</w:t>
      </w:r>
      <w:r>
        <w:rPr>
          <w:sz w:val="28"/>
          <w:szCs w:val="28"/>
        </w:rPr>
        <w:t xml:space="preserve">. </w:t>
      </w:r>
      <w:r w:rsidR="006A4315">
        <w:rPr>
          <w:sz w:val="28"/>
          <w:szCs w:val="28"/>
        </w:rPr>
        <w:t>у</w:t>
      </w:r>
      <w:r w:rsidR="005817B6" w:rsidRPr="00440BFC">
        <w:rPr>
          <w:sz w:val="28"/>
          <w:szCs w:val="28"/>
        </w:rPr>
        <w:t>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</w:t>
      </w:r>
      <w:r w:rsidR="00F6376D">
        <w:rPr>
          <w:sz w:val="28"/>
          <w:szCs w:val="28"/>
        </w:rPr>
        <w:t>.</w:t>
      </w:r>
    </w:p>
    <w:p w:rsidR="00242DE5" w:rsidRPr="00440BFC" w:rsidRDefault="00242DE5" w:rsidP="00440BFC">
      <w:pPr>
        <w:ind w:firstLine="708"/>
        <w:jc w:val="both"/>
        <w:rPr>
          <w:sz w:val="28"/>
          <w:szCs w:val="28"/>
        </w:rPr>
      </w:pPr>
      <w:r w:rsidRPr="00440BFC">
        <w:rPr>
          <w:sz w:val="28"/>
          <w:szCs w:val="28"/>
        </w:rPr>
        <w:t>1</w:t>
      </w:r>
      <w:r w:rsidR="005817B6" w:rsidRPr="00440BFC">
        <w:rPr>
          <w:sz w:val="28"/>
          <w:szCs w:val="28"/>
        </w:rPr>
        <w:t>.</w:t>
      </w:r>
      <w:r w:rsidRPr="00440BFC">
        <w:rPr>
          <w:sz w:val="28"/>
          <w:szCs w:val="28"/>
        </w:rPr>
        <w:t>1.</w:t>
      </w:r>
      <w:r w:rsidR="00F6376D">
        <w:rPr>
          <w:sz w:val="28"/>
          <w:szCs w:val="28"/>
        </w:rPr>
        <w:t>25</w:t>
      </w:r>
      <w:r w:rsidRPr="00440BFC">
        <w:rPr>
          <w:sz w:val="28"/>
          <w:szCs w:val="28"/>
        </w:rPr>
        <w:t>.</w:t>
      </w:r>
      <w:r w:rsidR="005817B6" w:rsidRPr="00440BFC">
        <w:rPr>
          <w:sz w:val="28"/>
          <w:szCs w:val="28"/>
        </w:rPr>
        <w:t xml:space="preserve"> </w:t>
      </w:r>
      <w:r w:rsidR="006A4315">
        <w:rPr>
          <w:sz w:val="28"/>
          <w:szCs w:val="28"/>
        </w:rPr>
        <w:t>и</w:t>
      </w:r>
      <w:r w:rsidR="005817B6" w:rsidRPr="00440BFC">
        <w:rPr>
          <w:sz w:val="28"/>
          <w:szCs w:val="28"/>
        </w:rPr>
        <w:t>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</w:t>
      </w:r>
      <w:r w:rsidR="00F6376D">
        <w:rPr>
          <w:sz w:val="28"/>
          <w:szCs w:val="28"/>
        </w:rPr>
        <w:t>.</w:t>
      </w:r>
    </w:p>
    <w:p w:rsidR="00242DE5" w:rsidRPr="00440BFC" w:rsidRDefault="00242DE5" w:rsidP="00440BFC">
      <w:pPr>
        <w:ind w:firstLine="708"/>
        <w:jc w:val="both"/>
        <w:rPr>
          <w:sz w:val="28"/>
          <w:szCs w:val="28"/>
        </w:rPr>
      </w:pPr>
      <w:r w:rsidRPr="00440BFC">
        <w:rPr>
          <w:sz w:val="28"/>
          <w:szCs w:val="28"/>
        </w:rPr>
        <w:lastRenderedPageBreak/>
        <w:t>1</w:t>
      </w:r>
      <w:r w:rsidR="005817B6" w:rsidRPr="00440BFC">
        <w:rPr>
          <w:sz w:val="28"/>
          <w:szCs w:val="28"/>
        </w:rPr>
        <w:t>.</w:t>
      </w:r>
      <w:r w:rsidRPr="00440BFC">
        <w:rPr>
          <w:sz w:val="28"/>
          <w:szCs w:val="28"/>
        </w:rPr>
        <w:t>1.</w:t>
      </w:r>
      <w:r w:rsidR="00F6376D">
        <w:rPr>
          <w:sz w:val="28"/>
          <w:szCs w:val="28"/>
        </w:rPr>
        <w:t>26</w:t>
      </w:r>
      <w:r w:rsidRPr="00440BFC">
        <w:rPr>
          <w:sz w:val="28"/>
          <w:szCs w:val="28"/>
        </w:rPr>
        <w:t>.</w:t>
      </w:r>
      <w:r w:rsidR="005817B6" w:rsidRPr="00440BFC">
        <w:rPr>
          <w:sz w:val="28"/>
          <w:szCs w:val="28"/>
        </w:rPr>
        <w:t xml:space="preserve"> </w:t>
      </w:r>
      <w:r w:rsidR="006A4315">
        <w:rPr>
          <w:sz w:val="28"/>
          <w:szCs w:val="28"/>
        </w:rPr>
        <w:t>к</w:t>
      </w:r>
      <w:r w:rsidR="005817B6" w:rsidRPr="00440BFC">
        <w:rPr>
          <w:sz w:val="28"/>
          <w:szCs w:val="28"/>
        </w:rPr>
        <w:t>оординаци</w:t>
      </w:r>
      <w:r w:rsidR="00714A7F">
        <w:rPr>
          <w:sz w:val="28"/>
          <w:szCs w:val="28"/>
        </w:rPr>
        <w:t>я</w:t>
      </w:r>
      <w:r w:rsidR="005817B6" w:rsidRPr="00440BFC">
        <w:rPr>
          <w:sz w:val="28"/>
          <w:szCs w:val="28"/>
        </w:rPr>
        <w:t xml:space="preserve"> мероприятий по энергосбережению и повышению</w:t>
      </w:r>
      <w:r w:rsidR="00F6376D">
        <w:rPr>
          <w:sz w:val="28"/>
          <w:szCs w:val="28"/>
        </w:rPr>
        <w:t xml:space="preserve"> </w:t>
      </w:r>
      <w:r w:rsidR="005817B6" w:rsidRPr="00440BFC">
        <w:rPr>
          <w:sz w:val="28"/>
          <w:szCs w:val="28"/>
        </w:rPr>
        <w:t>энергетической эффективности</w:t>
      </w:r>
      <w:r w:rsidR="00F6376D">
        <w:rPr>
          <w:sz w:val="28"/>
          <w:szCs w:val="28"/>
        </w:rPr>
        <w:t>,</w:t>
      </w:r>
      <w:r w:rsidR="005817B6" w:rsidRPr="00440BFC">
        <w:rPr>
          <w:sz w:val="28"/>
          <w:szCs w:val="28"/>
        </w:rPr>
        <w:t xml:space="preserve"> и контролю за их проведением муниципальными учреждениями, муниципальными унитарными предприятиями</w:t>
      </w:r>
      <w:r w:rsidR="00F6376D">
        <w:rPr>
          <w:sz w:val="28"/>
          <w:szCs w:val="28"/>
        </w:rPr>
        <w:t>.</w:t>
      </w:r>
    </w:p>
    <w:p w:rsidR="00191AC8" w:rsidRDefault="00440BFC" w:rsidP="00440B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6376D">
        <w:rPr>
          <w:sz w:val="28"/>
          <w:szCs w:val="28"/>
        </w:rPr>
        <w:t>27</w:t>
      </w:r>
      <w:r w:rsidR="005817B6" w:rsidRPr="00440B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A4315">
        <w:rPr>
          <w:sz w:val="28"/>
          <w:szCs w:val="28"/>
        </w:rPr>
        <w:t>р</w:t>
      </w:r>
      <w:r>
        <w:rPr>
          <w:sz w:val="28"/>
          <w:szCs w:val="28"/>
        </w:rPr>
        <w:t>азработки и утверждения, в соответствии с документами территориального планирования муниципальных образований, программ</w:t>
      </w:r>
      <w:r w:rsidR="00191AC8">
        <w:rPr>
          <w:sz w:val="28"/>
          <w:szCs w:val="28"/>
        </w:rPr>
        <w:t>ы комплексного развития коммунальной инфраструктуры поселения.</w:t>
      </w:r>
    </w:p>
    <w:p w:rsidR="00C02B3D" w:rsidRPr="000850A4" w:rsidRDefault="00C02B3D" w:rsidP="00090A2B">
      <w:pPr>
        <w:pStyle w:val="22"/>
        <w:shd w:val="clear" w:color="auto" w:fill="auto"/>
        <w:tabs>
          <w:tab w:val="left" w:pos="709"/>
        </w:tabs>
        <w:spacing w:after="0" w:line="318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ab/>
        <w:t xml:space="preserve">2. </w:t>
      </w:r>
      <w:r w:rsidRPr="00155A32">
        <w:rPr>
          <w:color w:val="000000"/>
          <w:sz w:val="28"/>
          <w:szCs w:val="28"/>
          <w:lang w:eastAsia="ru-RU"/>
        </w:rPr>
        <w:t xml:space="preserve">Поручить администрации Березовского района </w:t>
      </w:r>
      <w:r w:rsidR="00181428">
        <w:rPr>
          <w:color w:val="000000"/>
          <w:sz w:val="28"/>
          <w:szCs w:val="28"/>
          <w:lang w:eastAsia="ru-RU"/>
        </w:rPr>
        <w:t xml:space="preserve">осуществит подготовку и </w:t>
      </w:r>
      <w:r w:rsidRPr="00155A32">
        <w:rPr>
          <w:color w:val="000000"/>
          <w:sz w:val="28"/>
          <w:szCs w:val="28"/>
          <w:lang w:eastAsia="ru-RU"/>
        </w:rPr>
        <w:t xml:space="preserve">заключить </w:t>
      </w:r>
      <w:r w:rsidR="00181428">
        <w:rPr>
          <w:color w:val="000000"/>
          <w:sz w:val="28"/>
          <w:szCs w:val="28"/>
          <w:lang w:eastAsia="ru-RU"/>
        </w:rPr>
        <w:t>С</w:t>
      </w:r>
      <w:r w:rsidR="00181428" w:rsidRPr="00155A32">
        <w:rPr>
          <w:color w:val="000000"/>
          <w:sz w:val="28"/>
          <w:szCs w:val="28"/>
          <w:lang w:eastAsia="ru-RU"/>
        </w:rPr>
        <w:t>оглашени</w:t>
      </w:r>
      <w:r w:rsidR="00181428">
        <w:rPr>
          <w:color w:val="000000"/>
          <w:sz w:val="28"/>
          <w:szCs w:val="28"/>
          <w:lang w:eastAsia="ru-RU"/>
        </w:rPr>
        <w:t>е</w:t>
      </w:r>
      <w:r w:rsidR="00181428" w:rsidRPr="00155A32">
        <w:rPr>
          <w:color w:val="000000"/>
          <w:sz w:val="28"/>
          <w:szCs w:val="28"/>
          <w:lang w:eastAsia="ru-RU"/>
        </w:rPr>
        <w:t xml:space="preserve"> </w:t>
      </w:r>
      <w:r w:rsidRPr="00155A32">
        <w:rPr>
          <w:color w:val="000000"/>
          <w:sz w:val="28"/>
          <w:szCs w:val="28"/>
          <w:lang w:eastAsia="ru-RU"/>
        </w:rPr>
        <w:t xml:space="preserve">с администрацией </w:t>
      </w:r>
      <w:r>
        <w:rPr>
          <w:color w:val="000000"/>
          <w:sz w:val="28"/>
          <w:szCs w:val="28"/>
          <w:lang w:eastAsia="ru-RU"/>
        </w:rPr>
        <w:t xml:space="preserve">городского </w:t>
      </w:r>
      <w:r w:rsidRPr="00155A32">
        <w:rPr>
          <w:color w:val="000000"/>
          <w:sz w:val="28"/>
          <w:szCs w:val="28"/>
          <w:lang w:eastAsia="ru-RU"/>
        </w:rPr>
        <w:t xml:space="preserve">поселения </w:t>
      </w:r>
      <w:r>
        <w:rPr>
          <w:color w:val="000000"/>
          <w:sz w:val="28"/>
          <w:szCs w:val="28"/>
          <w:lang w:eastAsia="ru-RU"/>
        </w:rPr>
        <w:t xml:space="preserve">Игрим </w:t>
      </w:r>
      <w:r w:rsidRPr="00155A32">
        <w:rPr>
          <w:color w:val="000000"/>
          <w:sz w:val="28"/>
          <w:szCs w:val="28"/>
          <w:lang w:eastAsia="ru-RU"/>
        </w:rPr>
        <w:t>о п</w:t>
      </w:r>
      <w:r w:rsidR="00A800EF">
        <w:rPr>
          <w:color w:val="000000"/>
          <w:sz w:val="28"/>
          <w:szCs w:val="28"/>
          <w:lang w:eastAsia="ru-RU"/>
        </w:rPr>
        <w:t>ередаче</w:t>
      </w:r>
      <w:r w:rsidR="00181428">
        <w:rPr>
          <w:color w:val="000000"/>
          <w:sz w:val="28"/>
          <w:szCs w:val="28"/>
          <w:lang w:eastAsia="ru-RU"/>
        </w:rPr>
        <w:t xml:space="preserve"> осуществления</w:t>
      </w:r>
      <w:r w:rsidRPr="00155A32">
        <w:rPr>
          <w:color w:val="000000"/>
          <w:sz w:val="28"/>
          <w:szCs w:val="28"/>
          <w:lang w:eastAsia="ru-RU"/>
        </w:rPr>
        <w:t xml:space="preserve"> части полномочий </w:t>
      </w:r>
      <w:r w:rsidRPr="000850A4">
        <w:rPr>
          <w:color w:val="000000"/>
          <w:sz w:val="28"/>
          <w:szCs w:val="28"/>
        </w:rPr>
        <w:t xml:space="preserve">по решению </w:t>
      </w:r>
      <w:r w:rsidR="00181428">
        <w:rPr>
          <w:color w:val="000000"/>
          <w:sz w:val="28"/>
          <w:szCs w:val="28"/>
        </w:rPr>
        <w:t xml:space="preserve">вышеуказанных </w:t>
      </w:r>
      <w:r w:rsidRPr="000850A4">
        <w:rPr>
          <w:color w:val="000000"/>
          <w:sz w:val="28"/>
          <w:szCs w:val="28"/>
        </w:rPr>
        <w:t>вопросов местного значения.</w:t>
      </w:r>
    </w:p>
    <w:p w:rsidR="00C02B3D" w:rsidRPr="000850A4" w:rsidRDefault="00C02B3D" w:rsidP="00090A2B">
      <w:pPr>
        <w:widowControl w:val="0"/>
        <w:tabs>
          <w:tab w:val="left" w:pos="709"/>
        </w:tabs>
        <w:spacing w:line="315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r w:rsidRPr="000850A4">
        <w:rPr>
          <w:color w:val="000000"/>
          <w:sz w:val="28"/>
          <w:szCs w:val="28"/>
        </w:rPr>
        <w:t xml:space="preserve">Определить, что указанные в пункте 1 настоящего решения полномочия принимаются с объемом межбюджетных трансфертов, передаваемых из бюджета </w:t>
      </w:r>
      <w:r>
        <w:rPr>
          <w:color w:val="000000"/>
          <w:sz w:val="28"/>
          <w:szCs w:val="28"/>
        </w:rPr>
        <w:t>городского</w:t>
      </w:r>
      <w:r w:rsidRPr="000850A4">
        <w:rPr>
          <w:color w:val="000000"/>
          <w:sz w:val="28"/>
          <w:szCs w:val="28"/>
        </w:rPr>
        <w:t xml:space="preserve"> поселения </w:t>
      </w:r>
      <w:r>
        <w:rPr>
          <w:color w:val="000000"/>
          <w:sz w:val="28"/>
          <w:szCs w:val="28"/>
        </w:rPr>
        <w:t>Игрим</w:t>
      </w:r>
      <w:r w:rsidRPr="000850A4">
        <w:rPr>
          <w:color w:val="000000"/>
          <w:sz w:val="28"/>
          <w:szCs w:val="28"/>
        </w:rPr>
        <w:t xml:space="preserve"> в бюджет Березо</w:t>
      </w:r>
      <w:r>
        <w:rPr>
          <w:color w:val="000000"/>
          <w:sz w:val="28"/>
          <w:szCs w:val="28"/>
        </w:rPr>
        <w:t>вского района, предусмотренных С</w:t>
      </w:r>
      <w:r w:rsidRPr="000850A4">
        <w:rPr>
          <w:color w:val="000000"/>
          <w:sz w:val="28"/>
          <w:szCs w:val="28"/>
        </w:rPr>
        <w:t>оглашени</w:t>
      </w:r>
      <w:r w:rsidR="005C1AD0">
        <w:rPr>
          <w:color w:val="000000"/>
          <w:sz w:val="28"/>
          <w:szCs w:val="28"/>
        </w:rPr>
        <w:t>е</w:t>
      </w:r>
      <w:r w:rsidRPr="000850A4">
        <w:rPr>
          <w:color w:val="000000"/>
          <w:sz w:val="28"/>
          <w:szCs w:val="28"/>
        </w:rPr>
        <w:t>м.</w:t>
      </w:r>
    </w:p>
    <w:p w:rsidR="00C02B3D" w:rsidRPr="000850A4" w:rsidRDefault="00C02B3D" w:rsidP="00090A2B">
      <w:pPr>
        <w:widowControl w:val="0"/>
        <w:tabs>
          <w:tab w:val="left" w:pos="709"/>
        </w:tabs>
        <w:spacing w:line="315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4. </w:t>
      </w:r>
      <w:r w:rsidR="00E6569C">
        <w:rPr>
          <w:color w:val="000000"/>
          <w:sz w:val="28"/>
          <w:szCs w:val="28"/>
        </w:rPr>
        <w:t>Управлению по жилищно-коммунальному хозяйству администрации Березовского района о</w:t>
      </w:r>
      <w:r w:rsidRPr="000850A4">
        <w:rPr>
          <w:color w:val="000000"/>
          <w:sz w:val="28"/>
          <w:szCs w:val="28"/>
        </w:rPr>
        <w:t xml:space="preserve">публиковать </w:t>
      </w:r>
      <w:r w:rsidR="00E6569C" w:rsidRPr="000850A4">
        <w:rPr>
          <w:color w:val="000000"/>
          <w:sz w:val="28"/>
          <w:szCs w:val="28"/>
        </w:rPr>
        <w:t>указанн</w:t>
      </w:r>
      <w:r w:rsidR="00E6569C">
        <w:rPr>
          <w:color w:val="000000"/>
          <w:sz w:val="28"/>
          <w:szCs w:val="28"/>
        </w:rPr>
        <w:t>о</w:t>
      </w:r>
      <w:r w:rsidR="00E6569C" w:rsidRPr="000850A4">
        <w:rPr>
          <w:color w:val="000000"/>
          <w:sz w:val="28"/>
          <w:szCs w:val="28"/>
        </w:rPr>
        <w:t xml:space="preserve">е в пункте </w:t>
      </w:r>
      <w:r w:rsidR="00E6569C">
        <w:rPr>
          <w:color w:val="000000"/>
          <w:sz w:val="28"/>
          <w:szCs w:val="28"/>
        </w:rPr>
        <w:t xml:space="preserve">2 настоящего решения Соглашение </w:t>
      </w:r>
      <w:r w:rsidRPr="000850A4">
        <w:rPr>
          <w:color w:val="000000"/>
          <w:sz w:val="28"/>
          <w:szCs w:val="28"/>
        </w:rPr>
        <w:t>в газете «Жизнь Югры» и разместить на официальном сайте органов местного самоуправления Березовского района.</w:t>
      </w:r>
    </w:p>
    <w:p w:rsidR="00A40093" w:rsidRPr="000850A4" w:rsidRDefault="00C02B3D" w:rsidP="00A40093">
      <w:pPr>
        <w:widowControl w:val="0"/>
        <w:tabs>
          <w:tab w:val="left" w:pos="709"/>
        </w:tabs>
        <w:spacing w:line="315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</w:t>
      </w:r>
      <w:r w:rsidR="00A40093">
        <w:rPr>
          <w:color w:val="000000"/>
          <w:sz w:val="28"/>
          <w:szCs w:val="28"/>
        </w:rPr>
        <w:t>О</w:t>
      </w:r>
      <w:r w:rsidR="00A40093" w:rsidRPr="000850A4">
        <w:rPr>
          <w:color w:val="000000"/>
          <w:sz w:val="28"/>
          <w:szCs w:val="28"/>
        </w:rPr>
        <w:t xml:space="preserve">публиковать </w:t>
      </w:r>
      <w:r w:rsidR="00A40093">
        <w:rPr>
          <w:color w:val="000000"/>
          <w:sz w:val="28"/>
          <w:szCs w:val="28"/>
        </w:rPr>
        <w:t xml:space="preserve">решение </w:t>
      </w:r>
      <w:r w:rsidR="00A40093" w:rsidRPr="000850A4">
        <w:rPr>
          <w:color w:val="000000"/>
          <w:sz w:val="28"/>
          <w:szCs w:val="28"/>
        </w:rPr>
        <w:t>в газете «Жизнь Югры» и разместить на официальном сайте органов местного самоуправления Березовского района.</w:t>
      </w:r>
    </w:p>
    <w:p w:rsidR="00C02B3D" w:rsidRPr="000850A4" w:rsidRDefault="00A40093" w:rsidP="00090A2B">
      <w:pPr>
        <w:widowControl w:val="0"/>
        <w:tabs>
          <w:tab w:val="left" w:pos="709"/>
        </w:tabs>
        <w:spacing w:line="315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C252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="00C02B3D" w:rsidRPr="000850A4">
        <w:rPr>
          <w:color w:val="000000"/>
          <w:sz w:val="28"/>
          <w:szCs w:val="28"/>
        </w:rPr>
        <w:t>Настоящее решение вступает в силу после его официального опубликования и распростран</w:t>
      </w:r>
      <w:r w:rsidR="00C02B3D">
        <w:rPr>
          <w:color w:val="000000"/>
          <w:sz w:val="28"/>
          <w:szCs w:val="28"/>
        </w:rPr>
        <w:t>яется на правоотношения, возник</w:t>
      </w:r>
      <w:r w:rsidR="00DA4668">
        <w:rPr>
          <w:color w:val="000000"/>
          <w:sz w:val="28"/>
          <w:szCs w:val="28"/>
        </w:rPr>
        <w:t>ш</w:t>
      </w:r>
      <w:r w:rsidR="00C02B3D" w:rsidRPr="000850A4">
        <w:rPr>
          <w:color w:val="000000"/>
          <w:sz w:val="28"/>
          <w:szCs w:val="28"/>
        </w:rPr>
        <w:t xml:space="preserve">ие с 01 </w:t>
      </w:r>
      <w:r w:rsidR="00F56DD1">
        <w:rPr>
          <w:color w:val="000000"/>
          <w:sz w:val="28"/>
          <w:szCs w:val="28"/>
        </w:rPr>
        <w:t>января</w:t>
      </w:r>
      <w:r w:rsidR="00C02B3D" w:rsidRPr="000850A4">
        <w:rPr>
          <w:color w:val="000000"/>
          <w:sz w:val="28"/>
          <w:szCs w:val="28"/>
        </w:rPr>
        <w:t xml:space="preserve"> 20</w:t>
      </w:r>
      <w:r w:rsidR="00AC4440">
        <w:rPr>
          <w:color w:val="000000"/>
          <w:sz w:val="28"/>
          <w:szCs w:val="28"/>
        </w:rPr>
        <w:t>2</w:t>
      </w:r>
      <w:r w:rsidR="00F56DD1">
        <w:rPr>
          <w:color w:val="000000"/>
          <w:sz w:val="28"/>
          <w:szCs w:val="28"/>
        </w:rPr>
        <w:t>7</w:t>
      </w:r>
      <w:r w:rsidR="00C02B3D" w:rsidRPr="000850A4">
        <w:rPr>
          <w:color w:val="000000"/>
          <w:sz w:val="28"/>
          <w:szCs w:val="28"/>
        </w:rPr>
        <w:t xml:space="preserve"> года.</w:t>
      </w:r>
    </w:p>
    <w:p w:rsidR="00C02B3D" w:rsidRPr="000850A4" w:rsidRDefault="00C02B3D" w:rsidP="008635AF">
      <w:pPr>
        <w:widowControl w:val="0"/>
        <w:tabs>
          <w:tab w:val="left" w:pos="709"/>
        </w:tabs>
        <w:spacing w:after="1002" w:line="315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C252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</w:t>
      </w:r>
      <w:r w:rsidRPr="000850A4">
        <w:rPr>
          <w:color w:val="000000"/>
          <w:sz w:val="28"/>
          <w:szCs w:val="28"/>
        </w:rPr>
        <w:t>Контроль за выполнением настоящего решения возложить на постоянную комиссию по бюджету, налогам и финансам Думы Березовского района (</w:t>
      </w:r>
      <w:proofErr w:type="spellStart"/>
      <w:r w:rsidR="00A40093">
        <w:rPr>
          <w:color w:val="000000"/>
          <w:sz w:val="28"/>
          <w:szCs w:val="28"/>
        </w:rPr>
        <w:t>Голин</w:t>
      </w:r>
      <w:proofErr w:type="spellEnd"/>
      <w:r w:rsidR="00A40093">
        <w:rPr>
          <w:color w:val="000000"/>
          <w:sz w:val="28"/>
          <w:szCs w:val="28"/>
        </w:rPr>
        <w:t xml:space="preserve"> А.Г.</w:t>
      </w:r>
      <w:r w:rsidRPr="000850A4">
        <w:rPr>
          <w:color w:val="000000"/>
          <w:sz w:val="28"/>
          <w:szCs w:val="28"/>
        </w:rPr>
        <w:t>).</w:t>
      </w:r>
    </w:p>
    <w:p w:rsidR="00C02B3D" w:rsidRPr="000850A4" w:rsidRDefault="00C02B3D" w:rsidP="00B62631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0850A4">
        <w:rPr>
          <w:sz w:val="28"/>
          <w:szCs w:val="28"/>
        </w:rPr>
        <w:t xml:space="preserve"> Думы</w:t>
      </w:r>
    </w:p>
    <w:p w:rsidR="00C02B3D" w:rsidRDefault="00C02B3D" w:rsidP="00B62631">
      <w:pPr>
        <w:rPr>
          <w:sz w:val="28"/>
          <w:szCs w:val="28"/>
        </w:rPr>
      </w:pPr>
      <w:r w:rsidRPr="000850A4">
        <w:rPr>
          <w:sz w:val="28"/>
          <w:szCs w:val="28"/>
        </w:rPr>
        <w:t xml:space="preserve">Березовского района                                         </w:t>
      </w:r>
      <w:r>
        <w:rPr>
          <w:sz w:val="28"/>
          <w:szCs w:val="28"/>
        </w:rPr>
        <w:t xml:space="preserve">    </w:t>
      </w:r>
      <w:r w:rsidRPr="000850A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</w:t>
      </w:r>
      <w:r w:rsidR="00661A87">
        <w:rPr>
          <w:sz w:val="28"/>
          <w:szCs w:val="28"/>
        </w:rPr>
        <w:t xml:space="preserve">  </w:t>
      </w:r>
      <w:r w:rsidR="00B04ECD">
        <w:rPr>
          <w:sz w:val="28"/>
          <w:szCs w:val="28"/>
        </w:rPr>
        <w:t xml:space="preserve">        </w:t>
      </w:r>
      <w:proofErr w:type="gramStart"/>
      <w:r w:rsidR="00AC4440">
        <w:rPr>
          <w:sz w:val="28"/>
          <w:szCs w:val="28"/>
        </w:rPr>
        <w:tab/>
        <w:t xml:space="preserve">  </w:t>
      </w:r>
      <w:proofErr w:type="spellStart"/>
      <w:r w:rsidR="00AC4440">
        <w:rPr>
          <w:sz w:val="28"/>
          <w:szCs w:val="28"/>
        </w:rPr>
        <w:t>З</w:t>
      </w:r>
      <w:r>
        <w:rPr>
          <w:sz w:val="28"/>
          <w:szCs w:val="28"/>
        </w:rPr>
        <w:t>.</w:t>
      </w:r>
      <w:r w:rsidR="00AC4440">
        <w:rPr>
          <w:sz w:val="28"/>
          <w:szCs w:val="28"/>
        </w:rPr>
        <w:t>Р</w:t>
      </w:r>
      <w:r>
        <w:rPr>
          <w:sz w:val="28"/>
          <w:szCs w:val="28"/>
        </w:rPr>
        <w:t>.</w:t>
      </w:r>
      <w:r w:rsidR="00AC4440">
        <w:rPr>
          <w:sz w:val="28"/>
          <w:szCs w:val="28"/>
        </w:rPr>
        <w:t>Канева</w:t>
      </w:r>
      <w:proofErr w:type="spellEnd"/>
      <w:proofErr w:type="gramEnd"/>
    </w:p>
    <w:p w:rsidR="00C02B3D" w:rsidRDefault="00C02B3D" w:rsidP="00B62631">
      <w:pPr>
        <w:rPr>
          <w:sz w:val="28"/>
          <w:szCs w:val="28"/>
        </w:rPr>
      </w:pPr>
    </w:p>
    <w:p w:rsidR="00C02B3D" w:rsidRDefault="00C02B3D" w:rsidP="00B62631">
      <w:pPr>
        <w:rPr>
          <w:sz w:val="28"/>
          <w:szCs w:val="28"/>
        </w:rPr>
      </w:pPr>
    </w:p>
    <w:p w:rsidR="00C02B3D" w:rsidRDefault="00C02B3D" w:rsidP="00B62631">
      <w:pPr>
        <w:rPr>
          <w:sz w:val="28"/>
          <w:szCs w:val="28"/>
        </w:rPr>
      </w:pPr>
    </w:p>
    <w:p w:rsidR="00B02C1D" w:rsidRPr="00F82CC8" w:rsidRDefault="00F56DD1" w:rsidP="00B02C1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02C1D" w:rsidRPr="00F82C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02C1D" w:rsidRPr="00F82CC8">
        <w:rPr>
          <w:sz w:val="28"/>
          <w:szCs w:val="28"/>
        </w:rPr>
        <w:t xml:space="preserve"> Березовского района </w:t>
      </w:r>
      <w:r w:rsidR="00B02C1D" w:rsidRPr="00F82CC8">
        <w:rPr>
          <w:sz w:val="28"/>
          <w:szCs w:val="28"/>
        </w:rPr>
        <w:tab/>
      </w:r>
      <w:r w:rsidR="00B02C1D" w:rsidRPr="00F82CC8">
        <w:rPr>
          <w:sz w:val="28"/>
          <w:szCs w:val="28"/>
        </w:rPr>
        <w:tab/>
      </w:r>
      <w:r w:rsidR="00B02C1D" w:rsidRPr="00F82CC8">
        <w:rPr>
          <w:sz w:val="28"/>
          <w:szCs w:val="28"/>
        </w:rPr>
        <w:tab/>
      </w:r>
      <w:r w:rsidR="00B02C1D" w:rsidRPr="00F82CC8">
        <w:rPr>
          <w:sz w:val="28"/>
          <w:szCs w:val="28"/>
        </w:rPr>
        <w:tab/>
      </w:r>
      <w:r w:rsidR="00B02C1D" w:rsidRPr="00F82CC8">
        <w:rPr>
          <w:sz w:val="28"/>
          <w:szCs w:val="28"/>
        </w:rPr>
        <w:tab/>
      </w:r>
      <w:r w:rsidR="00B02C1D" w:rsidRPr="00F82CC8">
        <w:rPr>
          <w:sz w:val="28"/>
          <w:szCs w:val="28"/>
        </w:rPr>
        <w:tab/>
        <w:t xml:space="preserve">    </w:t>
      </w:r>
      <w:r w:rsidR="00B02C1D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Р</w:t>
      </w:r>
      <w:r w:rsidR="00B02C1D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B02C1D" w:rsidRPr="00F82CC8">
        <w:rPr>
          <w:sz w:val="28"/>
          <w:szCs w:val="28"/>
        </w:rPr>
        <w:t>.</w:t>
      </w:r>
      <w:r>
        <w:rPr>
          <w:sz w:val="28"/>
          <w:szCs w:val="28"/>
        </w:rPr>
        <w:t>Алексан</w:t>
      </w:r>
      <w:r w:rsidR="00B02C1D">
        <w:rPr>
          <w:sz w:val="28"/>
          <w:szCs w:val="28"/>
        </w:rPr>
        <w:t>дров</w:t>
      </w:r>
      <w:proofErr w:type="spellEnd"/>
    </w:p>
    <w:p w:rsidR="00B66C62" w:rsidRDefault="00B66C6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0ADD" w:rsidRPr="00850ADD" w:rsidRDefault="00850ADD" w:rsidP="00850ADD">
      <w:pPr>
        <w:pStyle w:val="a8"/>
        <w:rPr>
          <w:sz w:val="28"/>
          <w:szCs w:val="28"/>
        </w:rPr>
      </w:pPr>
      <w:proofErr w:type="gramStart"/>
      <w:r w:rsidRPr="00850ADD">
        <w:rPr>
          <w:sz w:val="28"/>
          <w:szCs w:val="28"/>
        </w:rPr>
        <w:lastRenderedPageBreak/>
        <w:t>ЛИСТ  СОГЛАСОВАНИЯ</w:t>
      </w:r>
      <w:proofErr w:type="gramEnd"/>
    </w:p>
    <w:p w:rsidR="00850ADD" w:rsidRPr="00971B63" w:rsidRDefault="00850ADD" w:rsidP="00850ADD">
      <w:pPr>
        <w:ind w:right="-483"/>
        <w:jc w:val="both"/>
        <w:rPr>
          <w:b/>
          <w:sz w:val="12"/>
          <w:szCs w:val="12"/>
        </w:rPr>
      </w:pPr>
    </w:p>
    <w:p w:rsidR="00850ADD" w:rsidRPr="00850ADD" w:rsidRDefault="00850ADD" w:rsidP="00627C0B">
      <w:pPr>
        <w:ind w:left="-284" w:right="140"/>
        <w:jc w:val="both"/>
        <w:rPr>
          <w:b/>
          <w:color w:val="000000"/>
          <w:sz w:val="26"/>
          <w:szCs w:val="26"/>
          <w:u w:val="single"/>
        </w:rPr>
      </w:pPr>
      <w:r w:rsidRPr="00850ADD">
        <w:rPr>
          <w:b/>
          <w:sz w:val="26"/>
          <w:szCs w:val="26"/>
          <w:u w:val="single"/>
        </w:rPr>
        <w:t xml:space="preserve">к проекту решения Думы Березовского района </w:t>
      </w:r>
      <w:r w:rsidRPr="00850ADD">
        <w:rPr>
          <w:b/>
          <w:color w:val="000000"/>
          <w:sz w:val="26"/>
          <w:szCs w:val="26"/>
          <w:u w:val="single"/>
        </w:rPr>
        <w:t>«О принятии осуществления части полномочий органов местного самоуправления городского поселения Игрим по решению вопросов местного значения органами местного самоуправления Березовского района на 202</w:t>
      </w:r>
      <w:r w:rsidR="00627C0B">
        <w:rPr>
          <w:b/>
          <w:color w:val="000000"/>
          <w:sz w:val="26"/>
          <w:szCs w:val="26"/>
          <w:u w:val="single"/>
        </w:rPr>
        <w:t>7</w:t>
      </w:r>
      <w:r w:rsidRPr="00850ADD">
        <w:rPr>
          <w:b/>
          <w:color w:val="000000"/>
          <w:sz w:val="26"/>
          <w:szCs w:val="26"/>
          <w:u w:val="single"/>
        </w:rPr>
        <w:t xml:space="preserve"> год»</w:t>
      </w:r>
    </w:p>
    <w:p w:rsidR="00850ADD" w:rsidRPr="00936BD2" w:rsidRDefault="00850ADD" w:rsidP="00850ADD">
      <w:pPr>
        <w:ind w:right="-285"/>
        <w:rPr>
          <w:sz w:val="12"/>
          <w:szCs w:val="12"/>
        </w:rPr>
      </w:pPr>
    </w:p>
    <w:tbl>
      <w:tblPr>
        <w:tblW w:w="9999" w:type="dxa"/>
        <w:tblInd w:w="-1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4139"/>
        <w:gridCol w:w="1445"/>
        <w:gridCol w:w="359"/>
        <w:gridCol w:w="1276"/>
        <w:gridCol w:w="529"/>
        <w:gridCol w:w="671"/>
        <w:gridCol w:w="1030"/>
      </w:tblGrid>
      <w:tr w:rsidR="00850ADD" w:rsidRPr="00164A25" w:rsidTr="00AE267E">
        <w:trPr>
          <w:cantSplit/>
          <w:trHeight w:val="360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4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Ф.И.О., должность лица, наименование    </w:t>
            </w: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службы, телефон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>Замечания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Подпись </w:t>
            </w: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Дата    </w:t>
            </w: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визирования</w:t>
            </w:r>
          </w:p>
        </w:tc>
      </w:tr>
      <w:tr w:rsidR="00850ADD" w:rsidRPr="00164A25" w:rsidTr="00AE267E">
        <w:trPr>
          <w:cantSplit/>
          <w:trHeight w:val="360"/>
        </w:trPr>
        <w:tc>
          <w:tcPr>
            <w:tcW w:w="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Дата </w:t>
            </w: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spellStart"/>
            <w:proofErr w:type="gramStart"/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>вх</w:t>
            </w:r>
            <w:proofErr w:type="spellEnd"/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 </w:t>
            </w:r>
            <w:proofErr w:type="gramEnd"/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Дата </w:t>
            </w:r>
            <w:r w:rsidRPr="00971B6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исх. </w:t>
            </w:r>
          </w:p>
        </w:tc>
      </w:tr>
      <w:tr w:rsidR="00850ADD" w:rsidRPr="00164A25" w:rsidTr="00AE267E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 xml:space="preserve">Титов С.Н. – </w:t>
            </w:r>
            <w:r w:rsidRPr="00936BD2">
              <w:rPr>
                <w:rFonts w:ascii="Times New Roman" w:hAnsi="Times New Roman" w:cs="Times New Roman"/>
                <w:sz w:val="25"/>
                <w:szCs w:val="25"/>
              </w:rPr>
              <w:t>заместитель главы Березовского района, председатель комитета по земельным ресурсам и управлению муниципальным имуществом администрации Березовского района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ADD" w:rsidRPr="00164A25" w:rsidTr="00AE267E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 xml:space="preserve">Гельвер С.А. –   </w:t>
            </w:r>
            <w:proofErr w:type="spellStart"/>
            <w:r w:rsidRPr="00936BD2">
              <w:rPr>
                <w:rFonts w:ascii="Times New Roman" w:hAnsi="Times New Roman" w:cs="Times New Roman"/>
                <w:sz w:val="25"/>
                <w:szCs w:val="25"/>
              </w:rPr>
              <w:t>и.о</w:t>
            </w:r>
            <w:proofErr w:type="spellEnd"/>
            <w:r w:rsidRPr="00936BD2">
              <w:rPr>
                <w:rFonts w:ascii="Times New Roman" w:hAnsi="Times New Roman" w:cs="Times New Roman"/>
                <w:sz w:val="25"/>
                <w:szCs w:val="25"/>
              </w:rPr>
              <w:t>. председателя комитета по финансам администрации Березовского района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ADD" w:rsidRPr="00164A25" w:rsidTr="00AE267E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850ADD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50ADD">
              <w:rPr>
                <w:rFonts w:ascii="Times New Roman" w:hAnsi="Times New Roman" w:cs="Times New Roman"/>
                <w:sz w:val="25"/>
                <w:szCs w:val="25"/>
              </w:rPr>
              <w:t>Ермачкова Т.Н. – заместитель начальника юридическо-правового управления администрации Березовского района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ADD" w:rsidRPr="00164A25" w:rsidTr="00AE267E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>Максимов В.В. – председатель контрольно-счетной палаты Березовского района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ADD" w:rsidRPr="00164A25" w:rsidTr="00AE267E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Антоненкова</w:t>
            </w:r>
            <w:proofErr w:type="spellEnd"/>
            <w:r w:rsidRPr="00971B63">
              <w:rPr>
                <w:rFonts w:ascii="Times New Roman" w:hAnsi="Times New Roman" w:cs="Times New Roman"/>
                <w:sz w:val="26"/>
                <w:szCs w:val="26"/>
              </w:rPr>
              <w:t xml:space="preserve"> О.В.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1B63">
              <w:rPr>
                <w:rFonts w:ascii="Times New Roman" w:hAnsi="Times New Roman" w:cs="Times New Roman"/>
                <w:sz w:val="26"/>
                <w:szCs w:val="26"/>
              </w:rPr>
              <w:t>руководитель аппарата Думы Березовского района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ADD" w:rsidRPr="00971B63" w:rsidRDefault="00850ADD" w:rsidP="00AE267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0ADD" w:rsidRPr="006F7BA1" w:rsidTr="00AE26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4"/>
        </w:trPr>
        <w:tc>
          <w:tcPr>
            <w:tcW w:w="46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>Определение нормативности проекта решения Думы района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50ADD" w:rsidRPr="00A2776D" w:rsidRDefault="00850ADD" w:rsidP="00AE267E">
            <w:pPr>
              <w:ind w:firstLine="284"/>
              <w:jc w:val="both"/>
              <w:rPr>
                <w:sz w:val="28"/>
                <w:szCs w:val="28"/>
                <w:u w:val="single"/>
              </w:rPr>
            </w:pPr>
          </w:p>
          <w:p w:rsidR="00850ADD" w:rsidRPr="00A2776D" w:rsidRDefault="00850ADD" w:rsidP="00AE267E">
            <w:pPr>
              <w:ind w:firstLine="284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50ADD" w:rsidRPr="006F7BA1" w:rsidTr="00AE26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62"/>
        </w:trPr>
        <w:tc>
          <w:tcPr>
            <w:tcW w:w="9999" w:type="dxa"/>
            <w:gridSpan w:val="8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971B63">
              <w:rPr>
                <w:sz w:val="26"/>
                <w:szCs w:val="26"/>
              </w:rPr>
              <w:t xml:space="preserve">Результат экспертизы </w:t>
            </w:r>
            <w:proofErr w:type="spellStart"/>
            <w:r w:rsidRPr="00971B63">
              <w:rPr>
                <w:sz w:val="26"/>
                <w:szCs w:val="26"/>
              </w:rPr>
              <w:t>юридическо</w:t>
            </w:r>
            <w:proofErr w:type="spellEnd"/>
            <w:r w:rsidRPr="00971B63">
              <w:rPr>
                <w:sz w:val="26"/>
                <w:szCs w:val="26"/>
              </w:rPr>
              <w:t xml:space="preserve"> - правового управления (правовая, антикоррупционная) </w:t>
            </w:r>
          </w:p>
          <w:p w:rsidR="00850ADD" w:rsidRPr="00A2776D" w:rsidRDefault="00850ADD" w:rsidP="00AE267E">
            <w:pPr>
              <w:ind w:firstLine="284"/>
              <w:jc w:val="both"/>
              <w:rPr>
                <w:sz w:val="28"/>
                <w:szCs w:val="28"/>
                <w:u w:val="single"/>
              </w:rPr>
            </w:pPr>
          </w:p>
          <w:p w:rsidR="00850ADD" w:rsidRPr="00A2776D" w:rsidRDefault="00850ADD" w:rsidP="00AE267E">
            <w:pPr>
              <w:ind w:firstLine="284"/>
              <w:jc w:val="both"/>
              <w:rPr>
                <w:sz w:val="28"/>
                <w:szCs w:val="28"/>
                <w:u w:val="single"/>
              </w:rPr>
            </w:pPr>
          </w:p>
          <w:p w:rsidR="00850ADD" w:rsidRPr="00A2776D" w:rsidRDefault="00850ADD" w:rsidP="00AE267E">
            <w:pPr>
              <w:ind w:firstLine="284"/>
              <w:jc w:val="both"/>
              <w:rPr>
                <w:sz w:val="28"/>
                <w:szCs w:val="28"/>
                <w:u w:val="single"/>
              </w:rPr>
            </w:pPr>
          </w:p>
          <w:p w:rsidR="00850ADD" w:rsidRPr="00971B63" w:rsidRDefault="00850ADD" w:rsidP="00AE267E">
            <w:pPr>
              <w:ind w:firstLine="284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50ADD" w:rsidRPr="00342983" w:rsidTr="00AE26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87"/>
        </w:trPr>
        <w:tc>
          <w:tcPr>
            <w:tcW w:w="4689" w:type="dxa"/>
            <w:gridSpan w:val="2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>Работник комитета по экономической политике, проводивший ОРВ:</w:t>
            </w:r>
          </w:p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>__________________________</w:t>
            </w:r>
          </w:p>
          <w:p w:rsidR="00850ADD" w:rsidRPr="00971B63" w:rsidRDefault="00850ADD" w:rsidP="00AE267E">
            <w:pPr>
              <w:ind w:firstLine="284"/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 xml:space="preserve">                   (Ф.И.О.)</w:t>
            </w:r>
          </w:p>
        </w:tc>
        <w:tc>
          <w:tcPr>
            <w:tcW w:w="5310" w:type="dxa"/>
            <w:gridSpan w:val="6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</w:p>
        </w:tc>
      </w:tr>
      <w:tr w:rsidR="00850ADD" w:rsidRPr="00342983" w:rsidTr="00AE26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89" w:type="dxa"/>
            <w:gridSpan w:val="2"/>
            <w:shd w:val="clear" w:color="auto" w:fill="auto"/>
          </w:tcPr>
          <w:p w:rsidR="00850ADD" w:rsidRDefault="00850ADD" w:rsidP="00AE26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Работник прокуратуры Березовского района, проводивший экспертизу:</w:t>
            </w:r>
          </w:p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>__________________________</w:t>
            </w:r>
          </w:p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  <w:r w:rsidRPr="00971B63">
              <w:rPr>
                <w:sz w:val="26"/>
                <w:szCs w:val="26"/>
              </w:rPr>
              <w:t xml:space="preserve">                   (Ф.И.О.)</w:t>
            </w:r>
          </w:p>
        </w:tc>
        <w:tc>
          <w:tcPr>
            <w:tcW w:w="1804" w:type="dxa"/>
            <w:gridSpan w:val="2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5" w:type="dxa"/>
            <w:gridSpan w:val="2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0ADD" w:rsidRPr="00971B63" w:rsidRDefault="00850ADD" w:rsidP="00AE267E">
            <w:pPr>
              <w:jc w:val="both"/>
              <w:rPr>
                <w:sz w:val="26"/>
                <w:szCs w:val="26"/>
              </w:rPr>
            </w:pPr>
          </w:p>
        </w:tc>
      </w:tr>
    </w:tbl>
    <w:p w:rsidR="00850ADD" w:rsidRPr="00342983" w:rsidRDefault="00850ADD" w:rsidP="00850ADD">
      <w:pPr>
        <w:spacing w:before="240"/>
        <w:ind w:left="-284" w:right="-427"/>
        <w:jc w:val="both"/>
        <w:rPr>
          <w:sz w:val="26"/>
          <w:szCs w:val="26"/>
          <w:u w:val="single"/>
        </w:rPr>
      </w:pPr>
      <w:r w:rsidRPr="00342983">
        <w:rPr>
          <w:b/>
          <w:sz w:val="26"/>
          <w:szCs w:val="26"/>
        </w:rPr>
        <w:lastRenderedPageBreak/>
        <w:t>Проект решения подготовил (Ф.И.О., должность, контактный телефон, подпись, дата):</w:t>
      </w:r>
      <w:r>
        <w:rPr>
          <w:b/>
          <w:sz w:val="26"/>
          <w:szCs w:val="26"/>
        </w:rPr>
        <w:t xml:space="preserve"> </w:t>
      </w:r>
      <w:r w:rsidRPr="00936BD2">
        <w:rPr>
          <w:sz w:val="26"/>
          <w:szCs w:val="26"/>
        </w:rPr>
        <w:t xml:space="preserve">Батманов Игорь Васильевич, </w:t>
      </w:r>
      <w:proofErr w:type="spellStart"/>
      <w:r w:rsidRPr="00936BD2">
        <w:rPr>
          <w:sz w:val="26"/>
          <w:szCs w:val="26"/>
        </w:rPr>
        <w:t>и.о</w:t>
      </w:r>
      <w:proofErr w:type="spellEnd"/>
      <w:r w:rsidRPr="00936BD2">
        <w:rPr>
          <w:sz w:val="26"/>
          <w:szCs w:val="26"/>
        </w:rPr>
        <w:t>. начальника управления по жилищно-коммунальному хозяйству администрации Березовского района, тел.: 2-12-46</w:t>
      </w:r>
      <w:r w:rsidRPr="0022637C">
        <w:rPr>
          <w:sz w:val="26"/>
          <w:szCs w:val="26"/>
          <w:u w:val="single"/>
        </w:rPr>
        <w:t xml:space="preserve">, _________________________, </w:t>
      </w:r>
      <w:r>
        <w:rPr>
          <w:sz w:val="26"/>
          <w:szCs w:val="26"/>
          <w:u w:val="single"/>
        </w:rPr>
        <w:t xml:space="preserve"> </w:t>
      </w:r>
      <w:r w:rsidRPr="0022637C">
        <w:rPr>
          <w:sz w:val="26"/>
          <w:szCs w:val="26"/>
          <w:u w:val="single"/>
        </w:rPr>
        <w:t>2</w:t>
      </w:r>
      <w:bookmarkStart w:id="0" w:name="_GoBack"/>
      <w:bookmarkEnd w:id="0"/>
      <w:r>
        <w:rPr>
          <w:sz w:val="26"/>
          <w:szCs w:val="26"/>
          <w:u w:val="single"/>
        </w:rPr>
        <w:t>5</w:t>
      </w:r>
      <w:r w:rsidRPr="0022637C">
        <w:rPr>
          <w:sz w:val="26"/>
          <w:szCs w:val="26"/>
          <w:u w:val="single"/>
        </w:rPr>
        <w:t>.</w:t>
      </w:r>
      <w:r w:rsidR="00750245">
        <w:rPr>
          <w:sz w:val="26"/>
          <w:szCs w:val="26"/>
          <w:u w:val="single"/>
        </w:rPr>
        <w:t>05</w:t>
      </w:r>
      <w:r w:rsidRPr="0022637C">
        <w:rPr>
          <w:sz w:val="26"/>
          <w:szCs w:val="26"/>
          <w:u w:val="single"/>
        </w:rPr>
        <w:t>.202</w:t>
      </w:r>
      <w:r w:rsidR="00750245">
        <w:rPr>
          <w:sz w:val="26"/>
          <w:szCs w:val="26"/>
          <w:u w:val="single"/>
        </w:rPr>
        <w:t>6</w:t>
      </w:r>
    </w:p>
    <w:p w:rsidR="00B66C62" w:rsidRPr="00B542D6" w:rsidRDefault="00B66C62" w:rsidP="00850ADD">
      <w:pPr>
        <w:pStyle w:val="a8"/>
        <w:rPr>
          <w:b w:val="0"/>
          <w:sz w:val="16"/>
          <w:szCs w:val="16"/>
        </w:rPr>
      </w:pPr>
    </w:p>
    <w:sectPr w:rsidR="00B66C62" w:rsidRPr="00B542D6" w:rsidSect="00B04EC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B6644"/>
    <w:multiLevelType w:val="multilevel"/>
    <w:tmpl w:val="F6D26B3E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2DA25ECB"/>
    <w:multiLevelType w:val="multilevel"/>
    <w:tmpl w:val="BDDE99AA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F7A0F34"/>
    <w:multiLevelType w:val="multilevel"/>
    <w:tmpl w:val="CB8C5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69408EC"/>
    <w:multiLevelType w:val="multilevel"/>
    <w:tmpl w:val="F2509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76C5F8E"/>
    <w:multiLevelType w:val="hybridMultilevel"/>
    <w:tmpl w:val="250A5728"/>
    <w:lvl w:ilvl="0" w:tplc="A21E02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40F68"/>
    <w:multiLevelType w:val="multilevel"/>
    <w:tmpl w:val="97D20208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)"/>
      <w:lvlJc w:val="left"/>
      <w:pPr>
        <w:ind w:left="150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6">
    <w:nsid w:val="4C367F4E"/>
    <w:multiLevelType w:val="multilevel"/>
    <w:tmpl w:val="46AC866C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)"/>
      <w:lvlJc w:val="left"/>
      <w:pPr>
        <w:ind w:left="150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7">
    <w:nsid w:val="52537915"/>
    <w:multiLevelType w:val="multilevel"/>
    <w:tmpl w:val="D5220CC6"/>
    <w:lvl w:ilvl="0">
      <w:start w:val="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264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396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492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62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756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852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9840" w:hanging="2160"/>
      </w:pPr>
      <w:rPr>
        <w:rFonts w:cs="Times New Roman" w:hint="default"/>
      </w:rPr>
    </w:lvl>
  </w:abstractNum>
  <w:abstractNum w:abstractNumId="8">
    <w:nsid w:val="525976E3"/>
    <w:multiLevelType w:val="multilevel"/>
    <w:tmpl w:val="53F2DC8A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56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4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48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8520" w:hanging="1800"/>
      </w:pPr>
      <w:rPr>
        <w:rFonts w:cs="Times New Roman" w:hint="default"/>
      </w:rPr>
    </w:lvl>
  </w:abstractNum>
  <w:abstractNum w:abstractNumId="9">
    <w:nsid w:val="536D3E78"/>
    <w:multiLevelType w:val="multilevel"/>
    <w:tmpl w:val="982092F0"/>
    <w:lvl w:ilvl="0">
      <w:start w:val="4"/>
      <w:numFmt w:val="decimal"/>
      <w:lvlText w:val="3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E2D3648"/>
    <w:multiLevelType w:val="multilevel"/>
    <w:tmpl w:val="6F4C447E"/>
    <w:lvl w:ilvl="0">
      <w:start w:val="1"/>
      <w:numFmt w:val="decimal"/>
      <w:lvlText w:val="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111267C"/>
    <w:multiLevelType w:val="hybridMultilevel"/>
    <w:tmpl w:val="296E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51797D"/>
    <w:multiLevelType w:val="multilevel"/>
    <w:tmpl w:val="1DE2BF5E"/>
    <w:lvl w:ilvl="0">
      <w:start w:val="1"/>
      <w:numFmt w:val="decimal"/>
      <w:lvlText w:val="2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ACA632B"/>
    <w:multiLevelType w:val="multilevel"/>
    <w:tmpl w:val="45DA3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B05331B"/>
    <w:multiLevelType w:val="hybridMultilevel"/>
    <w:tmpl w:val="8530E102"/>
    <w:lvl w:ilvl="0" w:tplc="7BDE5C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4"/>
  </w:num>
  <w:num w:numId="5">
    <w:abstractNumId w:val="14"/>
  </w:num>
  <w:num w:numId="6">
    <w:abstractNumId w:val="10"/>
  </w:num>
  <w:num w:numId="7">
    <w:abstractNumId w:val="12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99C"/>
    <w:rsid w:val="000460A5"/>
    <w:rsid w:val="00081D4B"/>
    <w:rsid w:val="000850A4"/>
    <w:rsid w:val="00087C97"/>
    <w:rsid w:val="00090A2B"/>
    <w:rsid w:val="000B28E8"/>
    <w:rsid w:val="000B2C1D"/>
    <w:rsid w:val="000B4288"/>
    <w:rsid w:val="000B785A"/>
    <w:rsid w:val="000E399C"/>
    <w:rsid w:val="000F08A1"/>
    <w:rsid w:val="0010133E"/>
    <w:rsid w:val="001405C4"/>
    <w:rsid w:val="0015318B"/>
    <w:rsid w:val="00155A32"/>
    <w:rsid w:val="00181428"/>
    <w:rsid w:val="00181EB2"/>
    <w:rsid w:val="00191AC8"/>
    <w:rsid w:val="00192D62"/>
    <w:rsid w:val="001B548C"/>
    <w:rsid w:val="002149E7"/>
    <w:rsid w:val="00242DE5"/>
    <w:rsid w:val="00285CC6"/>
    <w:rsid w:val="002B7EB0"/>
    <w:rsid w:val="002C13C4"/>
    <w:rsid w:val="002C252C"/>
    <w:rsid w:val="002F5A9E"/>
    <w:rsid w:val="002F73A4"/>
    <w:rsid w:val="0033363E"/>
    <w:rsid w:val="0039363F"/>
    <w:rsid w:val="00396AD5"/>
    <w:rsid w:val="003976C0"/>
    <w:rsid w:val="003A642F"/>
    <w:rsid w:val="003C5987"/>
    <w:rsid w:val="003C6D2F"/>
    <w:rsid w:val="003C6D44"/>
    <w:rsid w:val="003F2171"/>
    <w:rsid w:val="003F2E35"/>
    <w:rsid w:val="004179AC"/>
    <w:rsid w:val="004379D2"/>
    <w:rsid w:val="00440BFC"/>
    <w:rsid w:val="004729A1"/>
    <w:rsid w:val="004977E4"/>
    <w:rsid w:val="004B2B20"/>
    <w:rsid w:val="004C4FD8"/>
    <w:rsid w:val="004D5120"/>
    <w:rsid w:val="004E5DD6"/>
    <w:rsid w:val="00555F22"/>
    <w:rsid w:val="00563037"/>
    <w:rsid w:val="005717D5"/>
    <w:rsid w:val="005728FC"/>
    <w:rsid w:val="005817B6"/>
    <w:rsid w:val="00590B0F"/>
    <w:rsid w:val="005B583E"/>
    <w:rsid w:val="005B6C62"/>
    <w:rsid w:val="005C1288"/>
    <w:rsid w:val="005C1AD0"/>
    <w:rsid w:val="00627C0B"/>
    <w:rsid w:val="00635012"/>
    <w:rsid w:val="00637A22"/>
    <w:rsid w:val="006445FD"/>
    <w:rsid w:val="00661A87"/>
    <w:rsid w:val="00674C13"/>
    <w:rsid w:val="00675C1C"/>
    <w:rsid w:val="00692786"/>
    <w:rsid w:val="006A4315"/>
    <w:rsid w:val="00710A0E"/>
    <w:rsid w:val="00714A7F"/>
    <w:rsid w:val="00741F5A"/>
    <w:rsid w:val="00750245"/>
    <w:rsid w:val="007577D8"/>
    <w:rsid w:val="0078754E"/>
    <w:rsid w:val="007A297B"/>
    <w:rsid w:val="007B5DF9"/>
    <w:rsid w:val="007B69EF"/>
    <w:rsid w:val="007C2040"/>
    <w:rsid w:val="007C6521"/>
    <w:rsid w:val="007C7822"/>
    <w:rsid w:val="007E319A"/>
    <w:rsid w:val="007F60E5"/>
    <w:rsid w:val="00807755"/>
    <w:rsid w:val="00814E7B"/>
    <w:rsid w:val="008357AA"/>
    <w:rsid w:val="00850ADD"/>
    <w:rsid w:val="008535C2"/>
    <w:rsid w:val="0086196D"/>
    <w:rsid w:val="008635AF"/>
    <w:rsid w:val="00883119"/>
    <w:rsid w:val="00890FC0"/>
    <w:rsid w:val="00892D38"/>
    <w:rsid w:val="00896CA9"/>
    <w:rsid w:val="00910FCC"/>
    <w:rsid w:val="00956C21"/>
    <w:rsid w:val="00964CE6"/>
    <w:rsid w:val="009C6B6C"/>
    <w:rsid w:val="009F52FD"/>
    <w:rsid w:val="00A102BD"/>
    <w:rsid w:val="00A25E7F"/>
    <w:rsid w:val="00A40093"/>
    <w:rsid w:val="00A417AE"/>
    <w:rsid w:val="00A65A86"/>
    <w:rsid w:val="00A800EF"/>
    <w:rsid w:val="00AC4440"/>
    <w:rsid w:val="00AD04D7"/>
    <w:rsid w:val="00AD26B3"/>
    <w:rsid w:val="00AD53BB"/>
    <w:rsid w:val="00AD78FC"/>
    <w:rsid w:val="00AE0A03"/>
    <w:rsid w:val="00AF2561"/>
    <w:rsid w:val="00B01722"/>
    <w:rsid w:val="00B02C1D"/>
    <w:rsid w:val="00B04ECD"/>
    <w:rsid w:val="00B62631"/>
    <w:rsid w:val="00B66559"/>
    <w:rsid w:val="00B66C62"/>
    <w:rsid w:val="00B81F56"/>
    <w:rsid w:val="00BC05A5"/>
    <w:rsid w:val="00C02B3D"/>
    <w:rsid w:val="00C04B4C"/>
    <w:rsid w:val="00C52769"/>
    <w:rsid w:val="00C8340A"/>
    <w:rsid w:val="00CA5DE7"/>
    <w:rsid w:val="00CC33E7"/>
    <w:rsid w:val="00CD7086"/>
    <w:rsid w:val="00CE5D5E"/>
    <w:rsid w:val="00D24D4A"/>
    <w:rsid w:val="00D25E1B"/>
    <w:rsid w:val="00D819A0"/>
    <w:rsid w:val="00DA4668"/>
    <w:rsid w:val="00DA6BE6"/>
    <w:rsid w:val="00DC0ACB"/>
    <w:rsid w:val="00DE22A7"/>
    <w:rsid w:val="00E23B1E"/>
    <w:rsid w:val="00E24A60"/>
    <w:rsid w:val="00E24F1D"/>
    <w:rsid w:val="00E5338E"/>
    <w:rsid w:val="00E6569C"/>
    <w:rsid w:val="00E71656"/>
    <w:rsid w:val="00EC379B"/>
    <w:rsid w:val="00EF22CE"/>
    <w:rsid w:val="00F14BC9"/>
    <w:rsid w:val="00F56DD1"/>
    <w:rsid w:val="00F6376D"/>
    <w:rsid w:val="00F658DE"/>
    <w:rsid w:val="00F82758"/>
    <w:rsid w:val="00F82CC8"/>
    <w:rsid w:val="00F91944"/>
    <w:rsid w:val="00F92EBB"/>
    <w:rsid w:val="00FA3364"/>
    <w:rsid w:val="00FB3597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CC32A3-4ED9-4A58-B884-A2C20FDE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63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F73A4"/>
    <w:pPr>
      <w:keepNext/>
      <w:jc w:val="center"/>
      <w:outlineLvl w:val="1"/>
    </w:pPr>
    <w:rPr>
      <w:rFonts w:eastAsia="Calibri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66C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locked/>
    <w:rsid w:val="002F73A4"/>
    <w:pPr>
      <w:keepNext/>
      <w:jc w:val="center"/>
      <w:outlineLvl w:val="5"/>
    </w:pPr>
    <w:rPr>
      <w:rFonts w:eastAsia="Calibri"/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072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072DF"/>
    <w:rPr>
      <w:rFonts w:asciiTheme="minorHAnsi" w:eastAsiaTheme="minorEastAsia" w:hAnsiTheme="minorHAnsi" w:cstheme="minorBidi"/>
      <w:b/>
      <w:bCs/>
    </w:rPr>
  </w:style>
  <w:style w:type="paragraph" w:styleId="31">
    <w:name w:val="Body Text 3"/>
    <w:basedOn w:val="a"/>
    <w:link w:val="32"/>
    <w:uiPriority w:val="99"/>
    <w:semiHidden/>
    <w:rsid w:val="00B626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62631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155A3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5A32"/>
    <w:pPr>
      <w:widowControl w:val="0"/>
      <w:shd w:val="clear" w:color="auto" w:fill="FFFFFF"/>
      <w:spacing w:after="320" w:line="288" w:lineRule="exact"/>
      <w:jc w:val="right"/>
    </w:pPr>
    <w:rPr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B81F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B28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B28E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7577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FA3364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B66C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PlusCell">
    <w:name w:val="ConsPlusCell"/>
    <w:rsid w:val="00B66C6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Title"/>
    <w:basedOn w:val="a"/>
    <w:link w:val="a9"/>
    <w:qFormat/>
    <w:locked/>
    <w:rsid w:val="00B66C62"/>
    <w:pPr>
      <w:ind w:right="-483"/>
      <w:jc w:val="center"/>
    </w:pPr>
    <w:rPr>
      <w:b/>
      <w:sz w:val="32"/>
      <w:szCs w:val="20"/>
      <w:u w:val="single"/>
    </w:rPr>
  </w:style>
  <w:style w:type="character" w:customStyle="1" w:styleId="a9">
    <w:name w:val="Название Знак"/>
    <w:basedOn w:val="a0"/>
    <w:link w:val="a8"/>
    <w:rsid w:val="00B66C62"/>
    <w:rPr>
      <w:rFonts w:ascii="Times New Roman" w:eastAsia="Times New Roman" w:hAnsi="Times New Roman"/>
      <w:b/>
      <w:sz w:val="32"/>
      <w:szCs w:val="20"/>
      <w:u w:val="single"/>
    </w:rPr>
  </w:style>
  <w:style w:type="paragraph" w:customStyle="1" w:styleId="ConsPlusNonformat">
    <w:name w:val="ConsPlusNonformat"/>
    <w:rsid w:val="00B66C62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7CEAF-31AD-496F-8DC9-12DB2923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Батманов Игорь Васильевич</cp:lastModifiedBy>
  <cp:revision>39</cp:revision>
  <cp:lastPrinted>2019-03-12T07:27:00Z</cp:lastPrinted>
  <dcterms:created xsi:type="dcterms:W3CDTF">2019-04-15T12:13:00Z</dcterms:created>
  <dcterms:modified xsi:type="dcterms:W3CDTF">2026-05-22T07:30:00Z</dcterms:modified>
</cp:coreProperties>
</file>